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6"/>
        <w:gridCol w:w="3830"/>
        <w:gridCol w:w="3045"/>
      </w:tblGrid>
      <w:tr w14:paraId="7D967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96" w:type="dxa"/>
            <w:noWrap w:val="0"/>
            <w:vAlign w:val="top"/>
          </w:tcPr>
          <w:p w14:paraId="20412F45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РАССМОТРЕНО</w:t>
            </w:r>
          </w:p>
          <w:p w14:paraId="27CDC920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Руководитель ШМО</w:t>
            </w:r>
          </w:p>
          <w:p w14:paraId="1D1BFA45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________________________</w:t>
            </w:r>
          </w:p>
          <w:p w14:paraId="7A834747">
            <w:pPr>
              <w:autoSpaceDE w:val="0"/>
              <w:jc w:val="center"/>
            </w:pPr>
            <w:r>
              <w:rPr>
                <w:color w:val="000000"/>
              </w:rPr>
              <w:t>Мухаметдинова Н.В.</w:t>
            </w:r>
          </w:p>
          <w:p w14:paraId="008B05F6">
            <w:pPr>
              <w:autoSpaceDE w:val="0"/>
              <w:jc w:val="center"/>
              <w:rPr>
                <w:color w:val="000000"/>
              </w:rPr>
            </w:pPr>
          </w:p>
          <w:p w14:paraId="19D4A5B0">
            <w:pPr>
              <w:autoSpaceDE w:val="0"/>
              <w:jc w:val="center"/>
            </w:pPr>
            <w:r>
              <w:rPr>
                <w:color w:val="000000"/>
              </w:rPr>
              <w:t>Протокол №1</w:t>
            </w:r>
          </w:p>
          <w:p w14:paraId="753D41A2">
            <w:pPr>
              <w:autoSpaceDE w:val="0"/>
              <w:jc w:val="center"/>
            </w:pPr>
            <w:r>
              <w:rPr>
                <w:color w:val="000000"/>
              </w:rPr>
              <w:t>от «28» августа   2025 г.</w:t>
            </w:r>
          </w:p>
          <w:p w14:paraId="75B23DB7">
            <w:pPr>
              <w:autoSpaceDE w:val="0"/>
              <w:spacing w:before="0" w:after="120"/>
              <w:jc w:val="center"/>
              <w:rPr>
                <w:color w:val="000000"/>
              </w:rPr>
            </w:pPr>
          </w:p>
        </w:tc>
        <w:tc>
          <w:tcPr>
            <w:tcW w:w="3830" w:type="dxa"/>
            <w:noWrap w:val="0"/>
            <w:vAlign w:val="top"/>
          </w:tcPr>
          <w:p w14:paraId="783EBDEF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СОГЛАСОВАНО</w:t>
            </w:r>
          </w:p>
          <w:p w14:paraId="4571B0D3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Заместитель директора по ВР</w:t>
            </w:r>
          </w:p>
          <w:p w14:paraId="301FDD25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________________________</w:t>
            </w:r>
          </w:p>
          <w:p w14:paraId="14F3D567">
            <w:pPr>
              <w:autoSpaceDE w:val="0"/>
              <w:ind w:left="0" w:right="0" w:firstLine="480"/>
              <w:jc w:val="center"/>
            </w:pPr>
            <w:r>
              <w:rPr>
                <w:color w:val="000000"/>
              </w:rPr>
              <w:t>Мухаметдинова Н.В.</w:t>
            </w:r>
          </w:p>
          <w:p w14:paraId="40E079D6">
            <w:pPr>
              <w:autoSpaceDE w:val="0"/>
              <w:ind w:left="0" w:right="0" w:firstLine="480"/>
              <w:jc w:val="center"/>
              <w:rPr>
                <w:color w:val="000000"/>
              </w:rPr>
            </w:pPr>
          </w:p>
          <w:p w14:paraId="5CC7D1CD">
            <w:pPr>
              <w:autoSpaceDE w:val="0"/>
              <w:jc w:val="center"/>
            </w:pPr>
            <w:r>
              <w:rPr>
                <w:color w:val="000000"/>
              </w:rPr>
              <w:t>Протокол №1</w:t>
            </w:r>
          </w:p>
          <w:p w14:paraId="2ADC9397">
            <w:pPr>
              <w:autoSpaceDE w:val="0"/>
              <w:jc w:val="center"/>
            </w:pPr>
            <w:r>
              <w:rPr>
                <w:color w:val="000000"/>
              </w:rPr>
              <w:t>от «28» августа   2025 г.</w:t>
            </w:r>
          </w:p>
          <w:p w14:paraId="31430CF0">
            <w:pPr>
              <w:autoSpaceDE w:val="0"/>
              <w:spacing w:before="0" w:after="120"/>
              <w:jc w:val="center"/>
              <w:rPr>
                <w:color w:val="000000"/>
              </w:rPr>
            </w:pPr>
          </w:p>
        </w:tc>
        <w:tc>
          <w:tcPr>
            <w:tcW w:w="3045" w:type="dxa"/>
            <w:noWrap w:val="0"/>
            <w:vAlign w:val="top"/>
          </w:tcPr>
          <w:p w14:paraId="7563D9AE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УТВЕРЖДЕНО</w:t>
            </w:r>
          </w:p>
          <w:p w14:paraId="084E6384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Директор школы</w:t>
            </w:r>
          </w:p>
          <w:p w14:paraId="5EA5B896">
            <w:pPr>
              <w:autoSpaceDE w:val="0"/>
              <w:spacing w:before="0" w:after="120"/>
              <w:jc w:val="center"/>
            </w:pPr>
            <w:r>
              <w:rPr>
                <w:color w:val="000000"/>
              </w:rPr>
              <w:t>_______________________</w:t>
            </w:r>
          </w:p>
          <w:p w14:paraId="7574A815">
            <w:pPr>
              <w:autoSpaceDE w:val="0"/>
              <w:jc w:val="center"/>
            </w:pPr>
            <w:r>
              <w:rPr>
                <w:color w:val="000000"/>
              </w:rPr>
              <w:t>Яниева Т.М.</w:t>
            </w:r>
          </w:p>
          <w:p w14:paraId="0F6E1C26">
            <w:pPr>
              <w:autoSpaceDE w:val="0"/>
              <w:jc w:val="center"/>
              <w:rPr>
                <w:color w:val="000000"/>
              </w:rPr>
            </w:pPr>
          </w:p>
          <w:p w14:paraId="0995967F">
            <w:pPr>
              <w:autoSpaceDE w:val="0"/>
              <w:jc w:val="center"/>
            </w:pPr>
            <w:r>
              <w:rPr>
                <w:color w:val="000000"/>
              </w:rPr>
              <w:t>Приказ №136</w:t>
            </w:r>
          </w:p>
          <w:p w14:paraId="7CF3BE05">
            <w:pPr>
              <w:autoSpaceDE w:val="0"/>
              <w:jc w:val="center"/>
            </w:pPr>
            <w:r>
              <w:rPr>
                <w:color w:val="000000"/>
              </w:rPr>
              <w:t>от «29» августа   2025 г.</w:t>
            </w:r>
          </w:p>
          <w:p w14:paraId="221D7CF9">
            <w:pPr>
              <w:autoSpaceDE w:val="0"/>
              <w:spacing w:before="0" w:after="120"/>
              <w:jc w:val="center"/>
              <w:rPr>
                <w:color w:val="000000"/>
              </w:rPr>
            </w:pPr>
          </w:p>
        </w:tc>
      </w:tr>
    </w:tbl>
    <w:p w14:paraId="16FAC723">
      <w:pPr>
        <w:autoSpaceDE w:val="0"/>
        <w:spacing w:before="0" w:after="120"/>
        <w:jc w:val="both"/>
        <w:rPr>
          <w:color w:val="000000"/>
        </w:rPr>
      </w:pPr>
    </w:p>
    <w:p w14:paraId="1C8CA4A8">
      <w:pPr>
        <w:autoSpaceDE w:val="0"/>
        <w:spacing w:before="0" w:after="120"/>
        <w:jc w:val="both"/>
        <w:rPr>
          <w:color w:val="000000"/>
        </w:rPr>
      </w:pPr>
    </w:p>
    <w:p w14:paraId="28CB28BC">
      <w:pPr>
        <w:autoSpaceDE w:val="0"/>
        <w:spacing w:before="0" w:after="120"/>
        <w:jc w:val="both"/>
        <w:rPr>
          <w:color w:val="000000"/>
        </w:rPr>
      </w:pPr>
    </w:p>
    <w:p w14:paraId="5317F008">
      <w:pPr>
        <w:autoSpaceDE w:val="0"/>
        <w:spacing w:before="0" w:after="120"/>
        <w:jc w:val="both"/>
        <w:rPr>
          <w:color w:val="000000"/>
        </w:rPr>
      </w:pPr>
    </w:p>
    <w:p w14:paraId="47A8DFD4">
      <w:pPr>
        <w:autoSpaceDE w:val="0"/>
        <w:spacing w:before="0" w:after="120"/>
        <w:jc w:val="both"/>
        <w:rPr>
          <w:color w:val="000000"/>
        </w:rPr>
      </w:pPr>
    </w:p>
    <w:p w14:paraId="249756E6">
      <w:pPr>
        <w:jc w:val="center"/>
      </w:pPr>
      <w:r>
        <w:rPr>
          <w:b/>
          <w:sz w:val="32"/>
          <w:szCs w:val="32"/>
        </w:rPr>
        <w:t>План воспитательной работы</w:t>
      </w:r>
    </w:p>
    <w:p w14:paraId="4ECA5C69">
      <w:pPr>
        <w:jc w:val="center"/>
      </w:pPr>
      <w:r>
        <w:rPr>
          <w:b/>
          <w:sz w:val="32"/>
          <w:szCs w:val="32"/>
        </w:rPr>
        <w:t>6 класса</w:t>
      </w:r>
    </w:p>
    <w:p w14:paraId="2EC6A108">
      <w:pPr>
        <w:ind w:left="-900" w:right="0" w:firstLine="0"/>
        <w:jc w:val="center"/>
      </w:pPr>
      <w:r>
        <w:rPr>
          <w:b/>
          <w:sz w:val="32"/>
          <w:szCs w:val="32"/>
        </w:rPr>
        <w:t>МБОУ «Школа-интернат С(П)ОО с.Арлан»</w:t>
      </w:r>
    </w:p>
    <w:p w14:paraId="352B7C80">
      <w:pPr>
        <w:jc w:val="center"/>
      </w:pPr>
      <w:r>
        <w:rPr>
          <w:b/>
          <w:sz w:val="32"/>
          <w:szCs w:val="32"/>
        </w:rPr>
        <w:t>на 2025 – 2026 учебный год</w:t>
      </w:r>
    </w:p>
    <w:p w14:paraId="05E8209E">
      <w:pPr>
        <w:ind w:left="-900" w:right="0" w:firstLine="0"/>
        <w:jc w:val="center"/>
        <w:rPr>
          <w:b/>
          <w:sz w:val="32"/>
          <w:szCs w:val="32"/>
        </w:rPr>
      </w:pPr>
    </w:p>
    <w:p w14:paraId="13FCA841">
      <w:pPr>
        <w:ind w:left="-900" w:right="0" w:firstLine="0"/>
        <w:jc w:val="center"/>
        <w:rPr>
          <w:b/>
          <w:sz w:val="32"/>
          <w:szCs w:val="32"/>
        </w:rPr>
      </w:pPr>
    </w:p>
    <w:p w14:paraId="10AF5C23">
      <w:pPr>
        <w:ind w:left="-900" w:right="0" w:firstLine="0"/>
        <w:jc w:val="center"/>
      </w:pPr>
      <w:r>
        <w:rPr>
          <w:b/>
          <w:sz w:val="32"/>
          <w:szCs w:val="32"/>
        </w:rPr>
        <w:t>Классный руководитель: Камалтдинова Зимфера Мазхаровна</w:t>
      </w:r>
    </w:p>
    <w:p w14:paraId="353CF500">
      <w:pPr>
        <w:autoSpaceDE w:val="0"/>
        <w:spacing w:before="0" w:after="120"/>
        <w:jc w:val="both"/>
        <w:rPr>
          <w:b/>
          <w:color w:val="000000"/>
          <w:sz w:val="32"/>
          <w:szCs w:val="32"/>
        </w:rPr>
      </w:pPr>
    </w:p>
    <w:p w14:paraId="4C5CE616">
      <w:pPr>
        <w:autoSpaceDE w:val="0"/>
        <w:spacing w:before="0" w:after="120"/>
        <w:jc w:val="both"/>
        <w:rPr>
          <w:color w:val="000000"/>
        </w:rPr>
      </w:pPr>
    </w:p>
    <w:p w14:paraId="56196D1D">
      <w:pPr>
        <w:autoSpaceDE w:val="0"/>
        <w:spacing w:before="0" w:after="120"/>
        <w:jc w:val="both"/>
        <w:rPr>
          <w:color w:val="000000"/>
        </w:rPr>
      </w:pPr>
    </w:p>
    <w:p w14:paraId="05245C46">
      <w:pPr>
        <w:rPr>
          <w:color w:val="000000"/>
        </w:rPr>
      </w:pPr>
    </w:p>
    <w:p w14:paraId="2C2DF2F6">
      <w:pPr>
        <w:ind w:left="-900" w:right="0" w:firstLine="0"/>
        <w:jc w:val="center"/>
      </w:pPr>
      <w:r>
        <w:t xml:space="preserve">                                                                                     </w:t>
      </w:r>
    </w:p>
    <w:p w14:paraId="690F0F56">
      <w:pPr>
        <w:ind w:left="-900" w:right="0" w:firstLine="0"/>
        <w:jc w:val="center"/>
        <w:rPr>
          <w:b/>
          <w:sz w:val="32"/>
          <w:szCs w:val="32"/>
        </w:rPr>
      </w:pPr>
    </w:p>
    <w:p w14:paraId="36CB5245">
      <w:pPr>
        <w:ind w:left="-900" w:right="0" w:firstLine="0"/>
        <w:rPr>
          <w:b/>
          <w:sz w:val="28"/>
          <w:szCs w:val="28"/>
        </w:rPr>
      </w:pPr>
    </w:p>
    <w:p w14:paraId="29ED2855">
      <w:pPr>
        <w:ind w:left="-900" w:right="0" w:firstLine="0"/>
        <w:rPr>
          <w:sz w:val="28"/>
          <w:szCs w:val="28"/>
        </w:rPr>
      </w:pPr>
    </w:p>
    <w:p w14:paraId="5E13CFDB">
      <w:pPr>
        <w:ind w:left="-900" w:right="0" w:firstLine="0"/>
        <w:rPr>
          <w:sz w:val="28"/>
          <w:szCs w:val="28"/>
        </w:rPr>
      </w:pPr>
    </w:p>
    <w:p w14:paraId="46E42A1D">
      <w:pPr>
        <w:rPr>
          <w:sz w:val="28"/>
          <w:szCs w:val="28"/>
        </w:rPr>
      </w:pPr>
    </w:p>
    <w:p w14:paraId="4D28D4DE">
      <w:pPr>
        <w:ind w:left="-900" w:right="0" w:firstLine="0"/>
      </w:pPr>
      <w:r>
        <w:rPr>
          <w:b/>
          <w:sz w:val="28"/>
          <w:szCs w:val="28"/>
        </w:rPr>
        <w:t>Тема школы:</w:t>
      </w:r>
    </w:p>
    <w:p w14:paraId="4A5CC9D2">
      <w:pPr>
        <w:ind w:left="-900" w:right="0" w:firstLine="0"/>
      </w:pP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>«Создание условий для развития творческого потенциала всех субъектов образовательных отношений в условиях реализации ФК ГОС и ФГОС, с целью формирования всесторонне и гармонично развитой личности, способной к саморазвитию, гражданскому самоопределению на основе демократических, патриотических, культурно-исторических ценностей».</w:t>
      </w:r>
      <w:r>
        <w:rPr>
          <w:rFonts w:ascii="Arial" w:hAnsi="Arial" w:eastAsia="+mn-ea" w:cs="+mn-cs"/>
          <w:bCs/>
          <w:i/>
          <w:iCs/>
          <w:color w:val="000000"/>
          <w:sz w:val="56"/>
          <w:szCs w:val="56"/>
        </w:rPr>
        <w:t xml:space="preserve"> </w:t>
      </w:r>
    </w:p>
    <w:p w14:paraId="5DBF36CB">
      <w:pPr>
        <w:ind w:left="-900" w:right="0" w:firstLine="0"/>
        <w:rPr>
          <w:b/>
          <w:bCs/>
          <w:sz w:val="28"/>
          <w:szCs w:val="28"/>
        </w:rPr>
      </w:pPr>
    </w:p>
    <w:p w14:paraId="2ED85781">
      <w:pPr>
        <w:ind w:left="-900" w:right="0" w:firstLine="0"/>
      </w:pPr>
      <w:r>
        <w:rPr>
          <w:b/>
          <w:sz w:val="28"/>
          <w:szCs w:val="28"/>
        </w:rPr>
        <w:t>Задачи:</w:t>
      </w:r>
    </w:p>
    <w:p w14:paraId="1D2C66B0">
      <w:pPr>
        <w:ind w:left="-900" w:right="0" w:firstLine="0"/>
      </w:pPr>
      <w:r>
        <w:rPr>
          <w:bCs/>
          <w:sz w:val="28"/>
          <w:szCs w:val="28"/>
        </w:rPr>
        <w:t xml:space="preserve"> 1) 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14:paraId="62064C69">
      <w:pPr>
        <w:ind w:left="-900" w:right="0" w:firstLine="0"/>
      </w:pPr>
      <w:r>
        <w:rPr>
          <w:bCs/>
          <w:sz w:val="28"/>
          <w:szCs w:val="28"/>
        </w:rPr>
        <w:t>2) 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14:paraId="13E9DCC5">
      <w:pPr>
        <w:ind w:left="-900" w:right="0" w:firstLine="0"/>
      </w:pPr>
      <w:r>
        <w:rPr>
          <w:bCs/>
          <w:sz w:val="28"/>
          <w:szCs w:val="28"/>
        </w:rPr>
        <w:t>3) 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14:paraId="03872EBA">
      <w:pPr>
        <w:ind w:left="-900" w:right="0" w:firstLine="0"/>
      </w:pPr>
      <w:r>
        <w:rPr>
          <w:bCs/>
          <w:sz w:val="28"/>
          <w:szCs w:val="28"/>
        </w:rPr>
        <w:t>4) инициировать и поддерживать ученическое самоуправление – как на уровне школы, так и на уровне классных сообществ;</w:t>
      </w:r>
    </w:p>
    <w:p w14:paraId="6D2FF47B">
      <w:pPr>
        <w:ind w:left="-900" w:right="0" w:firstLine="0"/>
      </w:pPr>
      <w:r>
        <w:rPr>
          <w:bCs/>
          <w:sz w:val="28"/>
          <w:szCs w:val="28"/>
        </w:rPr>
        <w:t>5) организовывать профориентационную работу со школьниками;</w:t>
      </w:r>
    </w:p>
    <w:p w14:paraId="2E131252">
      <w:pPr>
        <w:ind w:left="-900" w:right="0" w:firstLine="0"/>
      </w:pPr>
      <w:r>
        <w:rPr>
          <w:bCs/>
          <w:sz w:val="28"/>
          <w:szCs w:val="28"/>
        </w:rPr>
        <w:t>6) 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14:paraId="58068D2F">
      <w:pPr>
        <w:ind w:left="-900" w:right="0" w:firstLine="0"/>
      </w:pPr>
      <w:r>
        <w:rPr>
          <w:bCs/>
          <w:sz w:val="28"/>
          <w:szCs w:val="28"/>
        </w:rPr>
        <w:t xml:space="preserve">7)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 </w:t>
      </w:r>
    </w:p>
    <w:p w14:paraId="23117A32">
      <w:pPr>
        <w:ind w:left="-900" w:right="0" w:firstLine="0"/>
      </w:pPr>
      <w:r>
        <w:rPr>
          <w:bCs/>
          <w:sz w:val="28"/>
          <w:szCs w:val="28"/>
        </w:rPr>
        <w:t xml:space="preserve">8) поддерживать деятельность функционирующих на базе школы детских общественных объединений и организаций; </w:t>
      </w:r>
    </w:p>
    <w:p w14:paraId="285C9397">
      <w:pPr>
        <w:ind w:left="-900" w:right="0" w:firstLine="0"/>
      </w:pPr>
      <w:r>
        <w:rPr>
          <w:bCs/>
          <w:sz w:val="28"/>
          <w:szCs w:val="28"/>
        </w:rPr>
        <w:t>9) реализовывать воспитательные возможности школьного музея, способствовать воспитанию у школьников патриотизма, гражданственности, бережного отношения к традициям, культуре и истории своего народа;</w:t>
      </w:r>
    </w:p>
    <w:p w14:paraId="0E060439">
      <w:pPr>
        <w:ind w:left="-900" w:right="0" w:firstLine="0"/>
      </w:pPr>
      <w:r>
        <w:rPr>
          <w:bCs/>
          <w:sz w:val="28"/>
          <w:szCs w:val="28"/>
        </w:rPr>
        <w:t>10) развивать предметно-эстетическую среду школы и реализовывать ее воспитательные возможности.</w:t>
      </w:r>
    </w:p>
    <w:p w14:paraId="2B4B8597">
      <w:pPr>
        <w:ind w:left="-900" w:right="0" w:firstLine="0"/>
        <w:rPr>
          <w:b/>
          <w:bCs/>
          <w:sz w:val="28"/>
          <w:szCs w:val="28"/>
        </w:rPr>
      </w:pPr>
    </w:p>
    <w:p w14:paraId="227E66D8">
      <w:pPr>
        <w:ind w:left="-900" w:right="0" w:firstLine="0"/>
        <w:rPr>
          <w:b/>
          <w:i/>
          <w:sz w:val="28"/>
          <w:szCs w:val="28"/>
          <w:u w:val="single"/>
        </w:rPr>
      </w:pPr>
    </w:p>
    <w:p w14:paraId="0DE38723">
      <w:pPr>
        <w:ind w:left="-900" w:right="0" w:firstLine="0"/>
        <w:rPr>
          <w:b/>
          <w:i/>
          <w:sz w:val="28"/>
          <w:szCs w:val="28"/>
          <w:u w:val="single"/>
        </w:rPr>
      </w:pPr>
    </w:p>
    <w:p w14:paraId="56AB1763">
      <w:pPr>
        <w:ind w:left="-900" w:right="0" w:firstLine="0"/>
        <w:rPr>
          <w:b/>
          <w:i/>
          <w:sz w:val="28"/>
          <w:szCs w:val="28"/>
          <w:u w:val="single"/>
        </w:rPr>
      </w:pPr>
    </w:p>
    <w:p w14:paraId="4EA053CC">
      <w:pPr>
        <w:ind w:left="-900" w:right="0" w:firstLine="0"/>
        <w:rPr>
          <w:b/>
          <w:i/>
          <w:sz w:val="28"/>
          <w:szCs w:val="28"/>
          <w:u w:val="single"/>
        </w:rPr>
      </w:pPr>
    </w:p>
    <w:p w14:paraId="173493EE">
      <w:pPr>
        <w:ind w:left="-900" w:right="0" w:firstLine="0"/>
        <w:rPr>
          <w:b/>
          <w:i/>
          <w:sz w:val="28"/>
          <w:szCs w:val="28"/>
          <w:u w:val="single"/>
        </w:rPr>
      </w:pPr>
    </w:p>
    <w:p w14:paraId="53CAE763">
      <w:pPr>
        <w:rPr>
          <w:b/>
          <w:i/>
          <w:sz w:val="28"/>
          <w:szCs w:val="28"/>
          <w:u w:val="single"/>
        </w:rPr>
      </w:pPr>
    </w:p>
    <w:p w14:paraId="26BE2466">
      <w:pPr>
        <w:rPr>
          <w:b/>
          <w:i/>
          <w:sz w:val="28"/>
          <w:szCs w:val="28"/>
          <w:u w:val="single"/>
        </w:rPr>
      </w:pPr>
    </w:p>
    <w:p w14:paraId="07568DBB">
      <w:pPr>
        <w:rPr>
          <w:b/>
          <w:i/>
          <w:sz w:val="28"/>
          <w:szCs w:val="28"/>
          <w:u w:val="single"/>
        </w:rPr>
      </w:pPr>
    </w:p>
    <w:p w14:paraId="01A8F217">
      <w:pPr>
        <w:ind w:left="-900" w:right="0" w:firstLine="0"/>
        <w:rPr>
          <w:b/>
          <w:i/>
          <w:sz w:val="28"/>
          <w:szCs w:val="28"/>
          <w:u w:val="single"/>
        </w:rPr>
      </w:pPr>
    </w:p>
    <w:p w14:paraId="5BFB28B9">
      <w:pPr>
        <w:shd w:val="clear" w:color="auto" w:fill="FFFFFF"/>
        <w:ind w:left="0" w:right="0" w:firstLine="709"/>
      </w:pPr>
      <w:r>
        <w:rPr>
          <w:rStyle w:val="4"/>
          <w:sz w:val="28"/>
          <w:szCs w:val="28"/>
          <w:shd w:val="clear" w:color="auto" w:fill="FFFFFF"/>
        </w:rPr>
        <w:t>                                               </w:t>
      </w:r>
    </w:p>
    <w:p w14:paraId="33982C35">
      <w:pPr>
        <w:shd w:val="clear" w:color="auto" w:fill="FFFFFF"/>
        <w:ind w:left="0" w:right="0" w:firstLine="709"/>
        <w:rPr>
          <w:sz w:val="28"/>
          <w:szCs w:val="28"/>
        </w:rPr>
      </w:pPr>
    </w:p>
    <w:p w14:paraId="7588EA05">
      <w:pPr>
        <w:rPr>
          <w:b/>
          <w:sz w:val="28"/>
          <w:szCs w:val="28"/>
        </w:rPr>
      </w:pPr>
    </w:p>
    <w:p w14:paraId="5176F0B5">
      <w:pPr>
        <w:jc w:val="center"/>
      </w:pPr>
      <w:r>
        <w:rPr>
          <w:b/>
          <w:sz w:val="28"/>
          <w:szCs w:val="28"/>
        </w:rPr>
        <w:t>Анализ работы класса за прошлый учебный год</w:t>
      </w:r>
    </w:p>
    <w:p w14:paraId="330B5E0B">
      <w:pPr>
        <w:ind w:left="0" w:right="0" w:firstLine="0"/>
      </w:pPr>
    </w:p>
    <w:p w14:paraId="69C9EDCF">
      <w:pPr>
        <w:ind w:left="0" w:right="0" w:firstLine="0"/>
      </w:pPr>
      <w:r>
        <w:t>Цель воспитательной работы с классом: создание условий для формирования нравственных чувств личности, патриотизма, гражданственности, уважения к правам и обязанностям человека.</w:t>
      </w:r>
    </w:p>
    <w:p w14:paraId="34A69A86">
      <w:pPr>
        <w:ind w:left="0" w:right="0" w:firstLine="0"/>
      </w:pPr>
      <w:r>
        <w:t>Задачи:</w:t>
      </w:r>
    </w:p>
    <w:p w14:paraId="04F20126">
      <w:pPr>
        <w:ind w:left="0" w:right="0" w:firstLine="0"/>
      </w:pPr>
      <w:r>
        <w:t>•</w:t>
      </w:r>
      <w:r>
        <w:tab/>
      </w:r>
      <w:r>
        <w:t>воспитание нравственных чувств (справедливость, милосердие, честь, уважение родителей, старших; толерантность, отрицательное отношение к аморальным поступкам, гуманное отношение ко всему живому, дружба и т.д);</w:t>
      </w:r>
    </w:p>
    <w:p w14:paraId="586C2D9E">
      <w:pPr>
        <w:ind w:left="0" w:right="0" w:firstLine="0"/>
      </w:pPr>
      <w:r>
        <w:t>•</w:t>
      </w:r>
      <w:r>
        <w:tab/>
      </w:r>
      <w:r>
        <w:t>изучение истории области, родины, их символики;</w:t>
      </w:r>
    </w:p>
    <w:p w14:paraId="305EF378">
      <w:pPr>
        <w:ind w:left="0" w:right="0" w:firstLine="0"/>
      </w:pPr>
      <w:r>
        <w:t>•</w:t>
      </w:r>
      <w:r>
        <w:tab/>
      </w:r>
      <w:r>
        <w:t>формировать представления о правах и обязанностях граждан;</w:t>
      </w:r>
    </w:p>
    <w:p w14:paraId="266999E1">
      <w:pPr>
        <w:ind w:left="0" w:right="0" w:firstLine="0"/>
      </w:pPr>
      <w:r>
        <w:t>•</w:t>
      </w:r>
      <w:r>
        <w:tab/>
      </w:r>
      <w:r>
        <w:t>воспитание любви к своей школе, городу, народу, России.</w:t>
      </w:r>
    </w:p>
    <w:p w14:paraId="062259F1">
      <w:pPr>
        <w:ind w:left="0" w:right="0" w:firstLine="0"/>
      </w:pPr>
      <w:r>
        <w:t>Анализ развития класса</w:t>
      </w:r>
    </w:p>
    <w:p w14:paraId="6F3A1CFD">
      <w:pPr>
        <w:ind w:left="0" w:right="0" w:firstLine="0"/>
      </w:pPr>
      <w:r>
        <w:t xml:space="preserve">В 5 классе обучалось 12 детей. Активный познавательный интерес и ответственное отношение к учёбе проявляли Байдимиров Андрей, Габбасов Кирьян, Константинова Миланна, Степанов Кирилл, Яманаева Амалия. В целом в классе наблюдалось положительное отношение к учебной деятельности. </w:t>
      </w:r>
    </w:p>
    <w:p w14:paraId="0345DF59">
      <w:pPr>
        <w:ind w:left="0" w:right="0" w:firstLine="0"/>
      </w:pPr>
      <w:r>
        <w:t xml:space="preserve"> Контроль за успеваемостью и учебной дисциплиной осуществлялся через индивидуальные беседы с родителями и обучающимися, беседы с учителями-предметниками, посещение уроков, проведения консультаций для родителей.  </w:t>
      </w:r>
    </w:p>
    <w:p w14:paraId="17D2A08A">
      <w:pPr>
        <w:ind w:left="0" w:right="0" w:firstLine="0"/>
      </w:pPr>
      <w:r>
        <w:t>На классных часах обсуждали вопросы серьёзного отношения к учёбе, добросовестного отношения к урокам.</w:t>
      </w:r>
    </w:p>
    <w:p w14:paraId="0BD39332">
      <w:pPr>
        <w:tabs>
          <w:tab w:val="left" w:pos="2880"/>
        </w:tabs>
        <w:ind w:left="0" w:right="0" w:firstLine="0"/>
      </w:pPr>
      <w:r>
        <w:t>Ребят привлекает внеурочная, общественная и спортивная деятельность. Преобладает желание трудиться сообща, помогать друг другу, быть вместе. Обучающиеся имеют общественные поручения, состоят в секторах.</w:t>
      </w:r>
    </w:p>
    <w:p w14:paraId="5E621C19">
      <w:pPr>
        <w:tabs>
          <w:tab w:val="left" w:pos="2880"/>
        </w:tabs>
        <w:ind w:left="0" w:right="0" w:firstLine="0"/>
      </w:pPr>
      <w:r>
        <w:t xml:space="preserve">      Анализ занятости учеников класса во внешкольных кружках, секциях, творческих объединениях показал, что занятость в классе составляет 100 % охват:  в спортивной секции  «Мини-футбол», «Лыжные гонки» занято 3 обучающихся, «Юный краевед» - 12 детей, «Хореография» - 3 человека, «Бусинки» -2 человека. Баян» - 1.</w:t>
      </w:r>
    </w:p>
    <w:p w14:paraId="6F035CD1">
      <w:pPr>
        <w:tabs>
          <w:tab w:val="left" w:pos="2880"/>
        </w:tabs>
        <w:ind w:left="0" w:right="0" w:firstLine="0"/>
      </w:pPr>
      <w:r>
        <w:t xml:space="preserve">    Класс принимал активное участие в общественной жизни класса и школы. Габбасов Кирьян, Константинова Миланна, Кугубаев Давид, Никитин Матвей, Сатыева Мария, Степанов Кирилл, Яманаева Амалия. защищали честь школы на районных, муниципальных республиканских соревнованиях и конкурсах, где становились победителями и призерами. Яманаева Амалия призер в республиканском конкурсе рисунков по ПДД «Автомобиль будущего».</w:t>
      </w:r>
    </w:p>
    <w:p w14:paraId="3D097CA5">
      <w:pPr>
        <w:tabs>
          <w:tab w:val="left" w:pos="2880"/>
        </w:tabs>
        <w:ind w:left="0" w:right="0" w:firstLine="0"/>
      </w:pPr>
      <w:r>
        <w:t xml:space="preserve">Наиболее эффективными формами работы с детьми являются постоянные индивидуальные работы, внеклассные совместные мероприятия.  </w:t>
      </w:r>
    </w:p>
    <w:p w14:paraId="2C75FDD8">
      <w:pPr>
        <w:tabs>
          <w:tab w:val="left" w:pos="2880"/>
        </w:tabs>
        <w:ind w:left="0" w:right="0" w:firstLine="0"/>
      </w:pPr>
      <w:r>
        <w:t xml:space="preserve">      По мнению обучающихся и учителей, в классе относительно благоприятный микроклимат. </w:t>
      </w:r>
    </w:p>
    <w:p w14:paraId="77D898A9">
      <w:pPr>
        <w:tabs>
          <w:tab w:val="left" w:pos="2880"/>
        </w:tabs>
        <w:ind w:left="0" w:right="0" w:firstLine="0"/>
      </w:pPr>
      <w:r>
        <w:t xml:space="preserve">Проводилась постоянная коллективная и индивидуальная работа по разрешению конфликта, созданию в коллективе атмосферы дружбы и взаимопонимания. Велась работа по изучению детей, их взаимоотношений в классе, индивидуальных особенностей и проблем в общении. С ребятами проводились беседы по этикету поведения в общественных местах, работа по вовлечению в активную внеурочную и внеклассную деятельность. В классе все охвачены поручениями с учетом их интересов, о проделанной работе рассказывают на классных собраниях, все это способствует развитию активности, инициативы и деловитости. Результат: чувствуется, что дети меняются в лучшую сторону, стараются стать добрее, поведение их становится осознанным и сознательным. </w:t>
      </w:r>
    </w:p>
    <w:p w14:paraId="677F8007">
      <w:pPr>
        <w:tabs>
          <w:tab w:val="left" w:pos="2880"/>
        </w:tabs>
        <w:ind w:left="0" w:right="0" w:firstLine="0"/>
      </w:pPr>
      <w:r>
        <w:t>Анализ педагогического взаимодействия с семьёй</w:t>
      </w:r>
    </w:p>
    <w:p w14:paraId="7762D448">
      <w:pPr>
        <w:tabs>
          <w:tab w:val="left" w:pos="2880"/>
        </w:tabs>
        <w:ind w:left="0" w:right="0" w:firstLine="0"/>
      </w:pPr>
      <w:r>
        <w:t xml:space="preserve">В течение года велась работа с родителями, цель которой - дать психолого-педагогические знания, через родительские собрания, индивидуальные беседы об особенностях обучения, особенностях возраста и методах подхода в воспитании ребёнка, сохранению и укреплению здоровья. </w:t>
      </w:r>
    </w:p>
    <w:p w14:paraId="5ACE7031">
      <w:pPr>
        <w:tabs>
          <w:tab w:val="left" w:pos="2880"/>
        </w:tabs>
        <w:ind w:left="0" w:right="0" w:firstLine="0"/>
      </w:pPr>
      <w:r>
        <w:t>В течение года сложились добрые отношения с родителями школьников. Было проведено 5 классных родительских собраний: «Режим дня. Профилактика ПДТТ, ТБ и ППБ и правила поведения в школе», «Итоги 1 четверти. Безопасность детей», «Взаимодействие семьи и школы в организации воспитательной работы и обучении детей безопасному поведению на улицах, дорогах и в транспорте. Наказание и поощрение в семье: за и против», «Итоги 3 четверти. Детская агрессия», «Итоги года. Занятость учащихся летом. Соблюдение детьми ТБ, ППБ, ПДД на летних каникулах».</w:t>
      </w:r>
    </w:p>
    <w:p w14:paraId="02DBD6BB">
      <w:pPr>
        <w:tabs>
          <w:tab w:val="left" w:pos="2880"/>
        </w:tabs>
        <w:ind w:left="0" w:right="0" w:firstLine="0"/>
      </w:pPr>
      <w:r>
        <w:t xml:space="preserve">Родительский комитет оказывает помощь в сплочении родительской общественности, формированию активной позиции и усилении влияния родителей на процесс воспитания.                                                  </w:t>
      </w:r>
    </w:p>
    <w:p w14:paraId="1A05B140">
      <w:pPr>
        <w:tabs>
          <w:tab w:val="left" w:pos="2880"/>
        </w:tabs>
        <w:ind w:left="0" w:right="0" w:firstLine="0"/>
      </w:pPr>
      <w:r>
        <w:t>Социальный статус семей.</w:t>
      </w:r>
    </w:p>
    <w:p w14:paraId="314F6A27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Полных семей – 9          Опекаемых -</w:t>
      </w:r>
    </w:p>
    <w:p w14:paraId="26C6B18E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Неполных семей – 3        Многодетные семьи – 6</w:t>
      </w:r>
    </w:p>
    <w:p w14:paraId="567B914A">
      <w:pPr>
        <w:tabs>
          <w:tab w:val="left" w:pos="2880"/>
        </w:tabs>
        <w:ind w:left="0" w:right="0" w:firstLine="0"/>
      </w:pPr>
      <w:r>
        <w:t>Класс принял активное участие в спортивных соревнованиях, в конкурсах районного и республиканского уровней. В соответствии с воспитательными целями и задачами школы, а также особенностями развития классного коллектива приоритетными направлениями воспитательной работы являлись классные и школьные мероприятия: День Здоровья, Праздник Золотая осень, День Республики, Новый год, Смотр строя и песни, День защитника Отечества.</w:t>
      </w:r>
    </w:p>
    <w:p w14:paraId="573BA9C7">
      <w:pPr>
        <w:tabs>
          <w:tab w:val="left" w:pos="2880"/>
        </w:tabs>
        <w:ind w:left="0" w:right="0" w:firstLine="0"/>
      </w:pPr>
      <w:r>
        <w:t xml:space="preserve">В целом, намеченные на год задачи были выполнены. </w:t>
      </w:r>
    </w:p>
    <w:p w14:paraId="487457FA">
      <w:pPr>
        <w:tabs>
          <w:tab w:val="left" w:pos="2880"/>
        </w:tabs>
        <w:ind w:left="0" w:right="0" w:firstLine="0"/>
      </w:pPr>
      <w:r>
        <w:t>Выводы:</w:t>
      </w:r>
    </w:p>
    <w:p w14:paraId="362C0EF8">
      <w:pPr>
        <w:tabs>
          <w:tab w:val="left" w:pos="2880"/>
        </w:tabs>
        <w:ind w:left="0" w:right="0" w:firstLine="0"/>
      </w:pPr>
      <w:r>
        <w:t xml:space="preserve">Положительным в работе можно отметить воспитание сознательного отношения к учебе, доброжелательности. </w:t>
      </w:r>
    </w:p>
    <w:p w14:paraId="677BE926">
      <w:pPr>
        <w:tabs>
          <w:tab w:val="left" w:pos="2880"/>
        </w:tabs>
        <w:ind w:left="0" w:right="0" w:firstLine="0"/>
      </w:pPr>
      <w:r>
        <w:t xml:space="preserve">В следующем учебном году планируется:  </w:t>
      </w:r>
    </w:p>
    <w:p w14:paraId="51BDE438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продолжить работу над воспитанием патриотизма и нравственных качеств личности;</w:t>
      </w:r>
    </w:p>
    <w:p w14:paraId="2601C305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усилить индивидуальную работу со слабоуспевающими» и одарёнными детьми.</w:t>
      </w:r>
    </w:p>
    <w:p w14:paraId="677A33D8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продолжить работу по организации самоуправления в классе;</w:t>
      </w:r>
    </w:p>
    <w:p w14:paraId="2FDB5067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продолжить изучение коллектива через разные методики;</w:t>
      </w:r>
    </w:p>
    <w:p w14:paraId="20A2A402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продолжить работу над сплочением коллектива;</w:t>
      </w:r>
    </w:p>
    <w:p w14:paraId="6E58F759">
      <w:pPr>
        <w:tabs>
          <w:tab w:val="left" w:pos="2880"/>
        </w:tabs>
        <w:ind w:left="0" w:right="0" w:firstLine="0"/>
      </w:pPr>
      <w:r>
        <w:t>•</w:t>
      </w:r>
      <w:r>
        <w:tab/>
      </w:r>
      <w:r>
        <w:t>привлекать родителей к участию в совместных мероприятиях;</w:t>
      </w:r>
    </w:p>
    <w:p w14:paraId="211AD8BF">
      <w:pPr>
        <w:ind w:left="0" w:right="0" w:firstLine="0"/>
      </w:pPr>
    </w:p>
    <w:p w14:paraId="548479C8">
      <w:pPr>
        <w:ind w:left="0" w:right="0" w:firstLine="0"/>
        <w:rPr>
          <w:b/>
          <w:sz w:val="28"/>
        </w:rPr>
      </w:pPr>
    </w:p>
    <w:p w14:paraId="1FDC03DB">
      <w:pPr>
        <w:jc w:val="center"/>
        <w:rPr>
          <w:sz w:val="28"/>
          <w:szCs w:val="28"/>
        </w:rPr>
      </w:pPr>
    </w:p>
    <w:p w14:paraId="28C0990C">
      <w:pPr>
        <w:jc w:val="both"/>
        <w:rPr>
          <w:color w:val="000000"/>
          <w:sz w:val="28"/>
          <w:szCs w:val="28"/>
        </w:rPr>
      </w:pPr>
    </w:p>
    <w:p w14:paraId="7E3BA926">
      <w:pPr>
        <w:ind w:left="0" w:right="0" w:firstLine="709"/>
        <w:jc w:val="both"/>
        <w:rPr>
          <w:b/>
          <w:sz w:val="28"/>
          <w:szCs w:val="28"/>
        </w:rPr>
      </w:pPr>
    </w:p>
    <w:p w14:paraId="4BE376BD">
      <w:pPr>
        <w:rPr>
          <w:b/>
          <w:sz w:val="28"/>
          <w:szCs w:val="28"/>
        </w:rPr>
      </w:pPr>
    </w:p>
    <w:p w14:paraId="531F333D">
      <w:pPr>
        <w:rPr>
          <w:b/>
          <w:sz w:val="28"/>
          <w:szCs w:val="28"/>
        </w:rPr>
      </w:pPr>
    </w:p>
    <w:p w14:paraId="330B67E4">
      <w:pPr>
        <w:jc w:val="both"/>
        <w:rPr>
          <w:b/>
          <w:sz w:val="28"/>
          <w:szCs w:val="28"/>
        </w:rPr>
      </w:pPr>
    </w:p>
    <w:p w14:paraId="471A4313">
      <w:pPr>
        <w:jc w:val="center"/>
        <w:rPr>
          <w:b/>
          <w:sz w:val="28"/>
          <w:szCs w:val="28"/>
        </w:rPr>
      </w:pPr>
    </w:p>
    <w:p w14:paraId="507EA553">
      <w:pPr>
        <w:jc w:val="center"/>
      </w:pPr>
      <w:r>
        <w:rPr>
          <w:b/>
          <w:sz w:val="28"/>
          <w:szCs w:val="28"/>
        </w:rPr>
        <w:t>План работы с классом</w:t>
      </w:r>
      <w:bookmarkStart w:id="0" w:name="_Hlk86357500"/>
    </w:p>
    <w:p w14:paraId="33A2726F">
      <w:pPr>
        <w:ind w:left="-900" w:right="0" w:firstLine="0"/>
        <w:jc w:val="center"/>
        <w:rPr>
          <w:b/>
          <w:sz w:val="28"/>
          <w:szCs w:val="28"/>
        </w:rPr>
      </w:pPr>
    </w:p>
    <w:p w14:paraId="5DC7FA84">
      <w:pPr>
        <w:ind w:left="-900" w:right="0" w:firstLine="0"/>
        <w:jc w:val="center"/>
      </w:pPr>
      <w:r>
        <w:rPr>
          <w:b/>
        </w:rPr>
        <w:t>СЕНТЯБРЬ</w:t>
      </w:r>
    </w:p>
    <w:p w14:paraId="465D9B99">
      <w:pPr>
        <w:ind w:left="-900" w:right="0" w:firstLine="0"/>
        <w:jc w:val="center"/>
      </w:pPr>
      <w:r>
        <w:rPr>
          <w:rFonts w:eastAsia="Calibri"/>
          <w:b/>
          <w:bCs/>
          <w:lang w:eastAsia="en-US"/>
        </w:rPr>
        <w:t>*</w:t>
      </w:r>
      <w:r>
        <w:rPr>
          <w:b/>
          <w:bCs/>
        </w:rPr>
        <w:t>Знания юных – Отечества слава.</w:t>
      </w:r>
    </w:p>
    <w:p w14:paraId="671FF749">
      <w:pPr>
        <w:ind w:left="-900" w:right="0" w:firstLine="0"/>
        <w:jc w:val="center"/>
      </w:pPr>
      <w:r>
        <w:rPr>
          <w:b/>
        </w:rPr>
        <w:t>Цель:</w:t>
      </w:r>
      <w:r>
        <w:rPr>
          <w:rFonts w:ascii="Arial" w:hAnsi="Arial" w:eastAsia="+mn-ea" w:cs="+mn-cs"/>
          <w:b/>
          <w:color w:val="000000"/>
        </w:rPr>
        <w:t xml:space="preserve"> </w:t>
      </w:r>
      <w:r>
        <w:rPr>
          <w:b/>
        </w:rPr>
        <w:t>воспитывать познавательный интерес к учебным предметам; чувства долга перед страной, обществом и родителями; чувства ответственности, сознательной дисциплины, культуры поведения; организованность и работоспособность.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385"/>
        <w:gridCol w:w="2398"/>
        <w:gridCol w:w="3402"/>
        <w:gridCol w:w="2278"/>
      </w:tblGrid>
      <w:tr w14:paraId="4C2BA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36E7B8B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7451F7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AC6E9CB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347AB5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18CF8C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5E312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9FC733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EA892C">
            <w:r>
              <w:rPr>
                <w:bCs/>
              </w:rPr>
              <w:t>День знаний.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EE6FE8">
            <w:pPr>
              <w:jc w:val="center"/>
            </w:pPr>
            <w:r>
              <w:t>0</w:t>
            </w:r>
            <w:r>
              <w:rPr>
                <w:rFonts w:hint="default"/>
                <w:lang w:val="ru-RU"/>
              </w:rPr>
              <w:t>1</w:t>
            </w:r>
            <w:r>
              <w:t>.09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C1E076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27C9607">
            <w:pPr>
              <w:snapToGrid w:val="0"/>
              <w:jc w:val="center"/>
              <w:rPr>
                <w:b/>
              </w:rPr>
            </w:pPr>
          </w:p>
        </w:tc>
      </w:tr>
      <w:tr w14:paraId="41CCF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AC9364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520259">
            <w:r>
              <w:rPr>
                <w:bCs/>
              </w:rPr>
              <w:t xml:space="preserve">День здоровья. Спортивная суббота. 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F5A8E8">
            <w:pPr>
              <w:jc w:val="center"/>
            </w:pPr>
            <w:r>
              <w:rPr>
                <w:bCs/>
              </w:rPr>
              <w:t>0</w:t>
            </w:r>
            <w:r>
              <w:rPr>
                <w:rFonts w:hint="default"/>
                <w:bCs/>
                <w:lang w:val="ru-RU"/>
              </w:rPr>
              <w:t>5</w:t>
            </w:r>
            <w:r>
              <w:rPr>
                <w:bCs/>
              </w:rPr>
              <w:t>.09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8E112F">
            <w:pPr>
              <w:jc w:val="center"/>
            </w:pPr>
            <w:r>
              <w:t>Спортивный сектор</w:t>
            </w:r>
          </w:p>
          <w:p w14:paraId="4A58EB22">
            <w:pPr>
              <w:jc w:val="center"/>
            </w:pPr>
            <w:r>
              <w:t>Раянов Е.Г.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7A9411">
            <w:pPr>
              <w:snapToGrid w:val="0"/>
              <w:jc w:val="center"/>
              <w:rPr>
                <w:b/>
              </w:rPr>
            </w:pPr>
          </w:p>
        </w:tc>
      </w:tr>
      <w:tr w14:paraId="2931A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71E355B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35DCB7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B8B6F9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8FA58A6">
            <w:pPr>
              <w:tabs>
                <w:tab w:val="left" w:pos="851"/>
              </w:tabs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A06505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2B0D0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6C28E4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55DE9B">
            <w:r>
              <w:t>Составление социального паспорта класса.</w:t>
            </w:r>
          </w:p>
          <w:p w14:paraId="4F0747C1">
            <w:r>
              <w:t>Работа с коллективом класса.</w:t>
            </w:r>
          </w:p>
          <w:p w14:paraId="5BC86188">
            <w:r>
              <w:t>Индивидуальная работа с обучающимися.</w:t>
            </w:r>
          </w:p>
          <w:p w14:paraId="6FEA02F4">
            <w:r>
              <w:t>Инструктажи по технике безопасности.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B356E0">
            <w:pPr>
              <w:jc w:val="center"/>
            </w:pPr>
            <w:r>
              <w:t>до 10.09</w:t>
            </w:r>
          </w:p>
          <w:p w14:paraId="1FD8EAD1">
            <w:pPr>
              <w:jc w:val="both"/>
            </w:pPr>
          </w:p>
          <w:p w14:paraId="496970D8">
            <w:pPr>
              <w:jc w:val="center"/>
            </w:pPr>
            <w:r>
              <w:t>в течение месяца</w:t>
            </w:r>
          </w:p>
          <w:p w14:paraId="1E7740B8">
            <w:pPr>
              <w:jc w:val="center"/>
            </w:pPr>
            <w:r>
              <w:t>в течение месяца</w:t>
            </w:r>
          </w:p>
          <w:p w14:paraId="38A19771">
            <w:pPr>
              <w:jc w:val="center"/>
            </w:pPr>
          </w:p>
          <w:p w14:paraId="2AC9A45C">
            <w:pPr>
              <w:jc w:val="center"/>
            </w:pPr>
            <w:r>
              <w:t>до 08.09</w:t>
            </w:r>
          </w:p>
          <w:p w14:paraId="7958B57B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DB476D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  <w:p w14:paraId="5A01B42A">
            <w:pPr>
              <w:jc w:val="center"/>
            </w:pPr>
            <w:r>
              <w:rPr>
                <w:lang w:val="ru-RU"/>
              </w:rPr>
              <w:t>А</w:t>
            </w:r>
            <w:r>
              <w:t>ктив класса</w:t>
            </w:r>
          </w:p>
          <w:p w14:paraId="12E1A84C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FFF581">
            <w:pPr>
              <w:snapToGrid w:val="0"/>
              <w:jc w:val="center"/>
              <w:rPr>
                <w:b/>
              </w:rPr>
            </w:pPr>
          </w:p>
        </w:tc>
      </w:tr>
      <w:tr w14:paraId="05FED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F3E22C1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D19E412">
            <w:r>
              <w:rPr>
                <w:bCs/>
              </w:rPr>
              <w:t>Классные часы</w:t>
            </w:r>
          </w:p>
          <w:p w14:paraId="6AAE3237">
            <w:pPr>
              <w:numPr>
                <w:ilvl w:val="0"/>
                <w:numId w:val="1"/>
              </w:numPr>
            </w:pPr>
            <w:r>
              <w:rPr>
                <w:bCs/>
              </w:rPr>
              <w:t xml:space="preserve">Роль </w:t>
            </w:r>
            <w:r>
              <w:rPr>
                <w:bCs/>
                <w:lang w:val="ru-RU"/>
              </w:rPr>
              <w:t>Родины</w:t>
            </w:r>
            <w:r>
              <w:rPr>
                <w:bCs/>
              </w:rPr>
              <w:t xml:space="preserve"> в жизни человека.</w:t>
            </w:r>
          </w:p>
          <w:p w14:paraId="1214A85E">
            <w:pPr>
              <w:numPr>
                <w:ilvl w:val="0"/>
                <w:numId w:val="1"/>
              </w:numPr>
            </w:pPr>
            <w:r>
              <w:rPr>
                <w:bCs/>
              </w:rPr>
              <w:t>Беслан - наша трагедия.</w:t>
            </w:r>
          </w:p>
          <w:p w14:paraId="632BBC49">
            <w:pPr>
              <w:numPr>
                <w:ilvl w:val="0"/>
                <w:numId w:val="1"/>
              </w:numPr>
            </w:pPr>
            <w:r>
              <w:rPr>
                <w:bCs/>
              </w:rPr>
              <w:t>День добра и уважения.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87F84F8">
            <w:pPr>
              <w:snapToGrid w:val="0"/>
              <w:jc w:val="center"/>
              <w:rPr>
                <w:bCs/>
              </w:rPr>
            </w:pPr>
          </w:p>
          <w:p w14:paraId="74583674">
            <w:pPr>
              <w:jc w:val="center"/>
            </w:pPr>
            <w:r>
              <w:t>0</w:t>
            </w:r>
            <w:r>
              <w:rPr>
                <w:rFonts w:hint="default"/>
                <w:lang w:val="ru-RU"/>
              </w:rPr>
              <w:t>1</w:t>
            </w:r>
            <w:r>
              <w:t>.09</w:t>
            </w:r>
          </w:p>
          <w:p w14:paraId="6D36C7FC">
            <w:pPr>
              <w:jc w:val="center"/>
            </w:pPr>
            <w:r>
              <w:t>03.09</w:t>
            </w:r>
          </w:p>
          <w:p w14:paraId="699AE103">
            <w:pPr>
              <w:jc w:val="center"/>
            </w:pPr>
            <w:r>
              <w:t>2</w:t>
            </w:r>
            <w:r>
              <w:rPr>
                <w:rFonts w:hint="default"/>
                <w:lang w:val="ru-RU"/>
              </w:rPr>
              <w:t>5</w:t>
            </w:r>
            <w:r>
              <w:t>.09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A851E9">
            <w:pPr>
              <w:snapToGrid w:val="0"/>
              <w:jc w:val="center"/>
            </w:pPr>
          </w:p>
          <w:p w14:paraId="4168F98C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CDAD72">
            <w:pPr>
              <w:snapToGrid w:val="0"/>
              <w:jc w:val="center"/>
              <w:rPr>
                <w:b/>
              </w:rPr>
            </w:pPr>
          </w:p>
        </w:tc>
      </w:tr>
      <w:tr w14:paraId="0B67B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8DE0C4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7BBEC4">
            <w:r>
              <w:t>Контроль за  посещаемостью и  успеваемостью.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88201C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8F7D59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70554B">
            <w:pPr>
              <w:snapToGrid w:val="0"/>
              <w:jc w:val="center"/>
              <w:rPr>
                <w:b/>
              </w:rPr>
            </w:pPr>
          </w:p>
        </w:tc>
      </w:tr>
      <w:tr w14:paraId="6555D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FFA7179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EFEFA96">
            <w:r>
              <w:t>Работа с секторами.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876AB96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37D2D3E">
            <w:pPr>
              <w:jc w:val="center"/>
            </w:pPr>
            <w:r>
              <w:t>Актив класса</w:t>
            </w:r>
          </w:p>
          <w:p w14:paraId="12BE681D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903072">
            <w:pPr>
              <w:snapToGrid w:val="0"/>
              <w:jc w:val="center"/>
              <w:rPr>
                <w:b/>
              </w:rPr>
            </w:pPr>
          </w:p>
        </w:tc>
      </w:tr>
      <w:tr w14:paraId="1CAA9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9C003A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25DF91">
            <w:r>
              <w:t>Посетить уроки русского языка и литературы.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E82205D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71029E9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DC37CF">
            <w:pPr>
              <w:snapToGrid w:val="0"/>
              <w:jc w:val="center"/>
              <w:rPr>
                <w:b/>
              </w:rPr>
            </w:pPr>
          </w:p>
        </w:tc>
      </w:tr>
      <w:tr w14:paraId="0029E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0F2050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AFED9B">
            <w:r>
              <w:t>«Разговоры о важном»</w:t>
            </w:r>
          </w:p>
          <w:p w14:paraId="22A1E156"/>
          <w:p w14:paraId="65D99FE2"/>
          <w:p w14:paraId="38444062">
            <w:pPr>
              <w:jc w:val="both"/>
            </w:pPr>
            <w:r>
              <w:t>«В волшебном мире музыки»</w:t>
            </w:r>
          </w:p>
          <w:p w14:paraId="41FD1E97">
            <w:pPr>
              <w:jc w:val="both"/>
            </w:pPr>
            <w:r>
              <w:t>«Волшебная кисточка»</w:t>
            </w:r>
          </w:p>
          <w:p w14:paraId="25A4D7A5">
            <w:pPr>
              <w:jc w:val="both"/>
            </w:pPr>
            <w:r>
              <w:t>«Сдаем ГТО»</w:t>
            </w:r>
          </w:p>
          <w:p w14:paraId="59E8D1CD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937664B">
            <w:pPr>
              <w:jc w:val="center"/>
            </w:pPr>
            <w:r>
              <w:t>еженедельно, по понедельникам</w:t>
            </w:r>
          </w:p>
          <w:p w14:paraId="4858FD7F">
            <w:pPr>
              <w:jc w:val="both"/>
            </w:pPr>
          </w:p>
          <w:p w14:paraId="76B33838">
            <w:pPr>
              <w:jc w:val="center"/>
            </w:pPr>
            <w:r>
              <w:t>еженедельно,</w:t>
            </w:r>
          </w:p>
          <w:p w14:paraId="2E813248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239D4C">
            <w:pPr>
              <w:snapToGrid w:val="0"/>
              <w:jc w:val="center"/>
            </w:pPr>
          </w:p>
          <w:p w14:paraId="513DE7DC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  <w:p w14:paraId="44764F60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377A1D">
            <w:pPr>
              <w:snapToGrid w:val="0"/>
              <w:jc w:val="center"/>
              <w:rPr>
                <w:b/>
              </w:rPr>
            </w:pPr>
          </w:p>
        </w:tc>
      </w:tr>
      <w:tr w14:paraId="618BF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FC5AAD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A819EE">
            <w:r>
              <w:t>Консультация с родителями и обучающимися.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7FF51F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55903F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0F393A">
            <w:pPr>
              <w:snapToGrid w:val="0"/>
              <w:jc w:val="center"/>
              <w:rPr>
                <w:b/>
              </w:rPr>
            </w:pPr>
          </w:p>
        </w:tc>
      </w:tr>
      <w:tr w14:paraId="47E45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302B8D2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035E9EC">
            <w:r>
              <w:t>Посещение на дому.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2D78496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85D5CC6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F46316">
            <w:pPr>
              <w:snapToGrid w:val="0"/>
              <w:jc w:val="center"/>
              <w:rPr>
                <w:b/>
              </w:rPr>
            </w:pPr>
          </w:p>
        </w:tc>
      </w:tr>
      <w:tr w14:paraId="354AD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5AC466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177772">
            <w:r>
              <w:t>Индивидуальная беседа по поведению, посещению кружковых занятий, секций.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2B743F">
            <w:pPr>
              <w:jc w:val="center"/>
            </w:pPr>
            <w:r>
              <w:t>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C3CFC5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592C8B">
            <w:pPr>
              <w:snapToGrid w:val="0"/>
              <w:jc w:val="center"/>
              <w:rPr>
                <w:b/>
              </w:rPr>
            </w:pPr>
          </w:p>
        </w:tc>
      </w:tr>
      <w:tr w14:paraId="36207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4E7320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71C2C4">
            <w:r>
              <w:t>Выбор родителей для работы в Совете родителей</w:t>
            </w:r>
          </w:p>
          <w:p w14:paraId="34447D76">
            <w:r>
              <w:t xml:space="preserve">Родительское собрание </w:t>
            </w:r>
            <w:r>
              <w:rPr>
                <w:b w:val="0"/>
                <w:szCs w:val="24"/>
              </w:rPr>
              <w:t>«Успешность обучения: от чего она зависит?»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B5896B">
            <w:pPr>
              <w:jc w:val="center"/>
            </w:pPr>
            <w:r>
              <w:t>Сентябрь</w:t>
            </w:r>
          </w:p>
          <w:p w14:paraId="71FBFEE4">
            <w:pPr>
              <w:jc w:val="center"/>
            </w:pPr>
          </w:p>
          <w:p w14:paraId="6AEDED16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9C821D7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  <w:p w14:paraId="4B787C51">
            <w:pPr>
              <w:jc w:val="center"/>
            </w:pPr>
          </w:p>
          <w:p w14:paraId="583A50BF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43A2FE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7E1B6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F309DB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1DFAFF">
            <w:r>
              <w:t>Выборы органов классного и школьного самоуправления.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A1DCCC4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0349A4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  <w:p w14:paraId="2A1F98E6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A26DF6">
            <w:pPr>
              <w:snapToGrid w:val="0"/>
              <w:jc w:val="center"/>
              <w:rPr>
                <w:b/>
              </w:rPr>
            </w:pPr>
          </w:p>
        </w:tc>
      </w:tr>
      <w:tr w14:paraId="01468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CCDE6A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ABCBA6">
            <w:r>
              <w:t>Работа по организации кружков, спортивных секций.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2EC14D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E0867C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  <w:p w14:paraId="10DB7095">
            <w:pPr>
              <w:jc w:val="center"/>
            </w:pPr>
            <w:r>
              <w:t>спортивный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4C7E20">
            <w:pPr>
              <w:snapToGrid w:val="0"/>
              <w:jc w:val="center"/>
              <w:rPr>
                <w:b/>
              </w:rPr>
            </w:pPr>
          </w:p>
        </w:tc>
      </w:tr>
      <w:tr w14:paraId="117D4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79C62F6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3EB0BF">
            <w:r>
              <w:t>Организация дежурства в классе.</w:t>
            </w:r>
          </w:p>
          <w:p w14:paraId="38C8F0CC"/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4ED998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F273DCC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6BF976">
            <w:pPr>
              <w:snapToGrid w:val="0"/>
              <w:jc w:val="center"/>
              <w:rPr>
                <w:b/>
              </w:rPr>
            </w:pPr>
          </w:p>
        </w:tc>
      </w:tr>
      <w:tr w14:paraId="304B5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7319E29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3884E6">
            <w:r>
              <w:rPr>
                <w:spacing w:val="-9"/>
              </w:rPr>
              <w:t>Классный час:</w:t>
            </w:r>
          </w:p>
          <w:p w14:paraId="713DA9F8">
            <w:pPr>
              <w:numPr>
                <w:ilvl w:val="0"/>
                <w:numId w:val="2"/>
              </w:numPr>
            </w:pPr>
            <w:r>
              <w:t>Правила безопасного движения.</w:t>
            </w:r>
          </w:p>
          <w:p w14:paraId="2F3C79DD">
            <w:pPr>
              <w:numPr>
                <w:ilvl w:val="0"/>
                <w:numId w:val="2"/>
              </w:numPr>
            </w:pPr>
            <w:r>
              <w:t>Огонь — друг и  враг человека.</w:t>
            </w:r>
          </w:p>
          <w:p w14:paraId="17B3DEB4">
            <w:pPr>
              <w:numPr>
                <w:ilvl w:val="0"/>
                <w:numId w:val="2"/>
              </w:numPr>
            </w:pPr>
            <w:r>
              <w:t>Образ жизни и здоровье.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8A530D">
            <w:pPr>
              <w:snapToGrid w:val="0"/>
              <w:jc w:val="center"/>
            </w:pPr>
          </w:p>
          <w:p w14:paraId="3134A6B7">
            <w:pPr>
              <w:jc w:val="center"/>
            </w:pPr>
            <w:r>
              <w:rPr>
                <w:rFonts w:hint="default"/>
                <w:lang w:val="ru-RU"/>
              </w:rPr>
              <w:t>08</w:t>
            </w:r>
            <w:r>
              <w:t>.09</w:t>
            </w:r>
          </w:p>
          <w:p w14:paraId="7E144DD5">
            <w:pPr>
              <w:jc w:val="center"/>
            </w:pPr>
            <w:r>
              <w:t>1</w:t>
            </w:r>
            <w:r>
              <w:rPr>
                <w:rFonts w:hint="default"/>
                <w:lang w:val="ru-RU"/>
              </w:rPr>
              <w:t>1</w:t>
            </w:r>
            <w:r>
              <w:t>.09</w:t>
            </w:r>
          </w:p>
          <w:p w14:paraId="7EA38967">
            <w:pPr>
              <w:jc w:val="center"/>
            </w:pPr>
            <w:r>
              <w:rPr>
                <w:rFonts w:hint="default"/>
                <w:lang w:val="ru-RU"/>
              </w:rPr>
              <w:t>1</w:t>
            </w:r>
            <w:r>
              <w:t>5.09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ECD3F1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CC24BD">
            <w:pPr>
              <w:snapToGrid w:val="0"/>
              <w:jc w:val="center"/>
              <w:rPr>
                <w:b/>
              </w:rPr>
            </w:pPr>
          </w:p>
        </w:tc>
      </w:tr>
      <w:tr w14:paraId="1AEB8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BF01FB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03D1583">
            <w:pPr>
              <w:pStyle w:val="5"/>
              <w:ind w:left="0" w:right="187" w:firstLine="0"/>
            </w:pPr>
            <w:r>
              <w:rPr>
                <w:sz w:val="24"/>
                <w:szCs w:val="24"/>
              </w:rPr>
              <w:t xml:space="preserve">Неделя безопасности </w:t>
            </w:r>
            <w:r>
              <w:rPr>
                <w:spacing w:val="-1"/>
                <w:sz w:val="24"/>
                <w:szCs w:val="24"/>
              </w:rPr>
              <w:t xml:space="preserve">(профилактика ПДД, пожарной </w:t>
            </w:r>
            <w:r>
              <w:rPr>
                <w:sz w:val="24"/>
                <w:szCs w:val="24"/>
              </w:rPr>
              <w:t>безопасности, экстремизма, терроризма).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CAA890D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9BDEE76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  <w:p w14:paraId="6202D2A3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учитель ОБЖ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D847AA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4AD21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26BFE2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68FB53">
            <w:pPr>
              <w:pStyle w:val="5"/>
              <w:ind w:left="0" w:right="0" w:firstLine="0"/>
            </w:pPr>
            <w:r>
              <w:rPr>
                <w:sz w:val="24"/>
                <w:szCs w:val="24"/>
              </w:rPr>
              <w:t>Учебно-тренировочная эвакуация учащихся из здания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F8AFC9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B77DFF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учитель ОБЖ,</w:t>
            </w:r>
          </w:p>
          <w:p w14:paraId="08A2B05B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0D8EB5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0F8F7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7F41D01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91F564">
            <w:pPr>
              <w:pStyle w:val="5"/>
              <w:ind w:left="0" w:right="231" w:firstLine="0"/>
            </w:pPr>
            <w:r>
              <w:rPr>
                <w:sz w:val="24"/>
                <w:szCs w:val="24"/>
              </w:rPr>
              <w:t>Участие в профилактической акции «Внимание - дети!».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FFD3003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BF3344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1EEB21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399B6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D82CE9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B01FD9">
            <w:r>
              <w:t>Посещение сельской модельной библиотеки.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28C668">
            <w:pPr>
              <w:jc w:val="center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B61714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10F6C2">
            <w:pPr>
              <w:snapToGrid w:val="0"/>
              <w:jc w:val="center"/>
              <w:rPr>
                <w:b/>
              </w:rPr>
            </w:pPr>
          </w:p>
        </w:tc>
      </w:tr>
      <w:tr w14:paraId="4C197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6D0CA6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1498D7">
            <w:r>
              <w:t>Беседа об интересах и склонностей обучающихся.</w:t>
            </w:r>
          </w:p>
          <w:p w14:paraId="5983FADA">
            <w:r>
              <w:t>«Россия - мои горизонты».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F70206">
            <w:pPr>
              <w:jc w:val="center"/>
            </w:pPr>
            <w:r>
              <w:t>сентябрь</w:t>
            </w:r>
          </w:p>
          <w:p w14:paraId="7E82B732">
            <w:pPr>
              <w:jc w:val="center"/>
            </w:pPr>
          </w:p>
          <w:p w14:paraId="0060DC32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3B183BE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2DABC8">
            <w:pPr>
              <w:snapToGrid w:val="0"/>
              <w:jc w:val="center"/>
              <w:rPr>
                <w:b/>
              </w:rPr>
            </w:pPr>
          </w:p>
        </w:tc>
      </w:tr>
      <w:tr w14:paraId="502C3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735ADC1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0D73E2FD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544FCA">
            <w:r>
              <w:t>Тимуровский десант ко Дню пожилых людей. Акция «Эстафета добрых дел».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F08609">
            <w:pPr>
              <w:jc w:val="center"/>
            </w:pPr>
            <w:r>
              <w:t>с 23.09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0C9C82">
            <w:pPr>
              <w:jc w:val="center"/>
            </w:pPr>
            <w:r>
              <w:t>Актив класса</w:t>
            </w:r>
          </w:p>
          <w:p w14:paraId="2D4B154C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A49828">
            <w:pPr>
              <w:snapToGrid w:val="0"/>
              <w:jc w:val="center"/>
              <w:rPr>
                <w:b/>
              </w:rPr>
            </w:pPr>
          </w:p>
        </w:tc>
      </w:tr>
      <w:tr w14:paraId="40531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D76610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94D305">
            <w:r>
              <w:t>Оформление классного уголка.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F63C00">
            <w:pPr>
              <w:jc w:val="center"/>
            </w:pPr>
            <w:r>
              <w:t>до 06.09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17FDC4">
            <w:pPr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</w:t>
            </w:r>
            <w:r>
              <w:t xml:space="preserve">., </w:t>
            </w:r>
          </w:p>
          <w:p w14:paraId="015A0F59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1391B1">
            <w:pPr>
              <w:snapToGrid w:val="0"/>
              <w:jc w:val="center"/>
              <w:rPr>
                <w:b/>
              </w:rPr>
            </w:pPr>
          </w:p>
        </w:tc>
      </w:tr>
      <w:tr w14:paraId="3841B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93778C2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52D7CD">
            <w:r>
              <w:t>Участие в онлайн конкурсах, организуемых в школьной группе Вконтакте.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EBACEA9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95243B">
            <w:pPr>
              <w:pStyle w:val="5"/>
              <w:snapToGrid w:val="0"/>
              <w:ind w:left="-4" w:right="0" w:firstLine="0"/>
              <w:jc w:val="both"/>
              <w:rPr>
                <w:spacing w:val="-1"/>
                <w:sz w:val="24"/>
                <w:szCs w:val="24"/>
              </w:rPr>
            </w:pPr>
          </w:p>
          <w:p w14:paraId="08D11E8E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8FB500">
            <w:pPr>
              <w:snapToGrid w:val="0"/>
              <w:jc w:val="center"/>
              <w:rPr>
                <w:rFonts w:hint="default"/>
                <w:b/>
                <w:sz w:val="24"/>
                <w:szCs w:val="24"/>
                <w:lang w:val="ru-RU"/>
              </w:rPr>
            </w:pPr>
          </w:p>
        </w:tc>
      </w:tr>
      <w:tr w14:paraId="324AA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A382535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A4ED3BC">
            <w:r>
              <w:t>Участие в тематических мероприятиях (согласно плану музея).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03CACD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4675533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57339596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2F100E7F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51A9BF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70EF5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C9D4C4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41987B">
            <w:r>
              <w:t>Экологический субботник.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93E311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736A6D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 трудовой сектор</w:t>
            </w:r>
          </w:p>
          <w:p w14:paraId="3149E410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3B5FF9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6C15E1C1">
      <w:pPr>
        <w:rPr>
          <w:b/>
        </w:rPr>
      </w:pPr>
    </w:p>
    <w:p w14:paraId="6ACC6E3C">
      <w:pPr>
        <w:rPr>
          <w:b/>
        </w:rPr>
      </w:pPr>
    </w:p>
    <w:p w14:paraId="73D0A0D9">
      <w:pPr>
        <w:rPr>
          <w:b/>
        </w:rPr>
      </w:pPr>
    </w:p>
    <w:p w14:paraId="7E983DED">
      <w:pPr>
        <w:rPr>
          <w:b/>
        </w:rPr>
      </w:pPr>
    </w:p>
    <w:p w14:paraId="5949AFCB">
      <w:pPr>
        <w:rPr>
          <w:b/>
        </w:rPr>
      </w:pPr>
    </w:p>
    <w:p w14:paraId="12BC640B">
      <w:pPr>
        <w:rPr>
          <w:b/>
        </w:rPr>
      </w:pPr>
    </w:p>
    <w:p w14:paraId="3DA95C95">
      <w:pPr>
        <w:rPr>
          <w:b/>
        </w:rPr>
      </w:pPr>
    </w:p>
    <w:p w14:paraId="7D3A3CD5">
      <w:pPr>
        <w:rPr>
          <w:b/>
        </w:rPr>
      </w:pPr>
    </w:p>
    <w:p w14:paraId="113B6314">
      <w:pPr>
        <w:rPr>
          <w:b/>
        </w:rPr>
      </w:pPr>
    </w:p>
    <w:p w14:paraId="0E75ACCD">
      <w:pPr>
        <w:rPr>
          <w:b/>
        </w:rPr>
      </w:pPr>
    </w:p>
    <w:p w14:paraId="78AD0608">
      <w:pPr>
        <w:rPr>
          <w:b/>
        </w:rPr>
      </w:pPr>
    </w:p>
    <w:p w14:paraId="67D9152B">
      <w:pPr>
        <w:rPr>
          <w:b/>
        </w:rPr>
      </w:pPr>
    </w:p>
    <w:p w14:paraId="4EB5D96C">
      <w:pPr>
        <w:rPr>
          <w:b/>
        </w:rPr>
      </w:pPr>
    </w:p>
    <w:p w14:paraId="06E521D3">
      <w:pPr>
        <w:rPr>
          <w:b/>
        </w:rPr>
      </w:pPr>
    </w:p>
    <w:p w14:paraId="23FED889">
      <w:pPr>
        <w:rPr>
          <w:b/>
        </w:rPr>
      </w:pPr>
    </w:p>
    <w:p w14:paraId="4572FE8C">
      <w:pPr>
        <w:rPr>
          <w:b/>
        </w:rPr>
      </w:pPr>
    </w:p>
    <w:p w14:paraId="3F2FEB65">
      <w:pPr>
        <w:rPr>
          <w:b/>
        </w:rPr>
      </w:pPr>
    </w:p>
    <w:p w14:paraId="1103BBDF">
      <w:pPr>
        <w:rPr>
          <w:b/>
        </w:rPr>
      </w:pPr>
    </w:p>
    <w:p w14:paraId="69300E8C">
      <w:pPr>
        <w:rPr>
          <w:b/>
        </w:rPr>
      </w:pPr>
    </w:p>
    <w:p w14:paraId="6D59FFC8">
      <w:pPr>
        <w:rPr>
          <w:b/>
        </w:rPr>
      </w:pPr>
    </w:p>
    <w:p w14:paraId="295083B6">
      <w:pPr>
        <w:rPr>
          <w:b/>
        </w:rPr>
      </w:pPr>
    </w:p>
    <w:p w14:paraId="0DF8C6CD">
      <w:pPr>
        <w:rPr>
          <w:b/>
        </w:rPr>
      </w:pPr>
    </w:p>
    <w:p w14:paraId="1977F336">
      <w:pPr>
        <w:rPr>
          <w:b/>
        </w:rPr>
      </w:pPr>
    </w:p>
    <w:p w14:paraId="00E47CAA">
      <w:pPr>
        <w:rPr>
          <w:b/>
        </w:rPr>
      </w:pPr>
    </w:p>
    <w:p w14:paraId="3504B3DD">
      <w:pPr>
        <w:rPr>
          <w:b/>
        </w:rPr>
      </w:pPr>
    </w:p>
    <w:p w14:paraId="3676D427">
      <w:pPr>
        <w:rPr>
          <w:b/>
        </w:rPr>
      </w:pPr>
    </w:p>
    <w:p w14:paraId="3E84F445">
      <w:pPr>
        <w:rPr>
          <w:b/>
        </w:rPr>
      </w:pPr>
    </w:p>
    <w:p w14:paraId="6072FBCB">
      <w:pPr>
        <w:rPr>
          <w:b/>
        </w:rPr>
      </w:pPr>
    </w:p>
    <w:p w14:paraId="030137B6">
      <w:pPr>
        <w:rPr>
          <w:b/>
        </w:rPr>
      </w:pPr>
    </w:p>
    <w:p w14:paraId="474E810D">
      <w:pPr>
        <w:rPr>
          <w:b/>
        </w:rPr>
      </w:pPr>
    </w:p>
    <w:bookmarkEnd w:id="0"/>
    <w:p w14:paraId="28B9ACF7">
      <w:pPr>
        <w:ind w:left="-900" w:right="0" w:firstLine="0"/>
        <w:jc w:val="center"/>
        <w:rPr>
          <w:b/>
        </w:rPr>
      </w:pPr>
    </w:p>
    <w:p w14:paraId="7266A8D4">
      <w:pPr>
        <w:ind w:left="-900" w:right="0" w:firstLine="0"/>
        <w:jc w:val="center"/>
        <w:rPr>
          <w:b/>
        </w:rPr>
      </w:pPr>
    </w:p>
    <w:p w14:paraId="6F9ACF94">
      <w:pPr>
        <w:ind w:left="-900" w:right="0" w:firstLine="0"/>
        <w:jc w:val="center"/>
      </w:pPr>
      <w:r>
        <w:rPr>
          <w:b/>
        </w:rPr>
        <w:t>ОКТЯБРЬ</w:t>
      </w:r>
    </w:p>
    <w:p w14:paraId="73BCABDB">
      <w:pPr>
        <w:ind w:left="-900" w:right="0" w:firstLine="0"/>
        <w:jc w:val="center"/>
      </w:pPr>
      <w:r>
        <w:rPr>
          <w:rFonts w:eastAsia="Calibri"/>
          <w:b/>
          <w:bCs/>
          <w:lang w:eastAsia="en-US"/>
        </w:rPr>
        <w:t>*</w:t>
      </w:r>
      <w:r>
        <w:rPr>
          <w:b/>
          <w:bCs/>
        </w:rPr>
        <w:t>День Республики. День Учителя</w:t>
      </w:r>
    </w:p>
    <w:p w14:paraId="4BE8FAE2">
      <w:pPr>
        <w:ind w:left="-900" w:right="0" w:firstLine="0"/>
        <w:jc w:val="center"/>
      </w:pPr>
      <w:r>
        <w:rPr>
          <w:b/>
        </w:rPr>
        <w:t>Цель:</w:t>
      </w:r>
      <w:r>
        <w:rPr>
          <w:rFonts w:eastAsia="+mn-ea"/>
          <w:b/>
          <w:color w:val="000000"/>
        </w:rPr>
        <w:t xml:space="preserve"> </w:t>
      </w:r>
      <w:r>
        <w:rPr>
          <w:b/>
          <w:bCs/>
        </w:rPr>
        <w:t>воспитывать чувства национальной гордости и патриотизма; бережного отношения к национальным богатствам, языку, культуре, традициям; воспитание  бережного отношения к природе;  уважительного отношения к профессии учителя.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344"/>
        <w:gridCol w:w="2439"/>
        <w:gridCol w:w="3402"/>
        <w:gridCol w:w="2278"/>
      </w:tblGrid>
      <w:tr w14:paraId="34F0C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0283A0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4BC9E0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14C374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050D58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D93783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5A118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E5D144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2BCD321">
            <w:r>
              <w:rPr>
                <w:bCs/>
                <w:lang w:val="en-US"/>
              </w:rPr>
              <w:t>День добра и уважения.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E325E6A">
            <w:pPr>
              <w:jc w:val="center"/>
            </w:pPr>
            <w:r>
              <w:rPr>
                <w:lang w:val="en-US"/>
              </w:rPr>
              <w:t>01.10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09A575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60F70B">
            <w:pPr>
              <w:snapToGrid w:val="0"/>
              <w:jc w:val="center"/>
              <w:rPr>
                <w:b/>
              </w:rPr>
            </w:pPr>
          </w:p>
        </w:tc>
      </w:tr>
      <w:tr w14:paraId="2357D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BCFEC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78B90D2">
            <w:r>
              <w:rPr>
                <w:bCs/>
                <w:lang w:val="en-US"/>
              </w:rPr>
              <w:t>День учителя.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CFEF76">
            <w:pPr>
              <w:jc w:val="center"/>
            </w:pPr>
            <w:r>
              <w:rPr>
                <w:lang w:val="en-US"/>
              </w:rPr>
              <w:t>04.10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1F2C36">
            <w:pPr>
              <w:jc w:val="center"/>
            </w:pPr>
            <w:r>
              <w:t>Ситдикова Л.А.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314ACA">
            <w:pPr>
              <w:snapToGrid w:val="0"/>
              <w:jc w:val="center"/>
              <w:rPr>
                <w:b/>
              </w:rPr>
            </w:pPr>
          </w:p>
        </w:tc>
      </w:tr>
      <w:tr w14:paraId="5A50C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9DEB06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A49636">
            <w:r>
              <w:rPr>
                <w:bCs/>
              </w:rPr>
              <w:t>День Республики.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288420D">
            <w:pPr>
              <w:jc w:val="center"/>
            </w:pPr>
            <w:r>
              <w:rPr>
                <w:lang w:val="en-US"/>
              </w:rPr>
              <w:t>10.10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1C5D79">
            <w:pPr>
              <w:jc w:val="center"/>
            </w:pPr>
            <w: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64463F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1A28D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3DEB1F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8A01A84">
            <w:r>
              <w:rPr>
                <w:bCs/>
              </w:rPr>
              <w:t xml:space="preserve">Этносуббота. 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31EF20">
            <w:pPr>
              <w:jc w:val="center"/>
            </w:pPr>
            <w:r>
              <w:rPr>
                <w:lang w:val="en-US"/>
              </w:rPr>
              <w:t>19.10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58A268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E07C7C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57FB1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793A67F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055A38">
            <w:r>
              <w:rPr>
                <w:bCs/>
              </w:rPr>
              <w:t>День отца.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9A2D3B">
            <w:pPr>
              <w:jc w:val="center"/>
            </w:pPr>
            <w:r>
              <w:rPr>
                <w:lang w:val="en-US"/>
              </w:rPr>
              <w:t>20.10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901521">
            <w:pPr>
              <w:pStyle w:val="5"/>
              <w:ind w:left="112" w:right="0" w:firstLine="65"/>
              <w:jc w:val="center"/>
            </w:pPr>
            <w:r>
              <w:rPr>
                <w:spacing w:val="-2"/>
                <w:sz w:val="24"/>
                <w:szCs w:val="24"/>
              </w:rPr>
              <w:t>советник директора по воспитанию Сайпушева Н.Ю.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0F0868">
            <w:pPr>
              <w:snapToGrid w:val="0"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14:paraId="06AEEA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7DBA9D4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7F83A87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1EB293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C7AB0D">
            <w:pPr>
              <w:pStyle w:val="5"/>
              <w:tabs>
                <w:tab w:val="left" w:pos="851"/>
              </w:tabs>
              <w:ind w:left="-4" w:right="0" w:firstLine="0"/>
              <w:jc w:val="center"/>
            </w:pPr>
            <w:r>
              <w:rPr>
                <w:spacing w:val="-1"/>
                <w:w w:val="100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w w:val="100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w w:val="100"/>
                <w:sz w:val="24"/>
                <w:szCs w:val="24"/>
                <w:lang w:val="en-US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7A0E00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48AEA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36F5FE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4E0C639">
            <w:r>
              <w:t>Работа с коллективом класса.</w:t>
            </w:r>
          </w:p>
          <w:p w14:paraId="6B945F9D">
            <w:r>
              <w:t>Индивидуальная работа с обучающимися.</w:t>
            </w:r>
          </w:p>
          <w:p w14:paraId="00F857F5">
            <w:r>
              <w:t>Инструктаж по технике безопасности.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E22B98">
            <w:pPr>
              <w:jc w:val="center"/>
            </w:pPr>
            <w:r>
              <w:t>в течение месяца</w:t>
            </w:r>
          </w:p>
          <w:p w14:paraId="4DD02789">
            <w:pPr>
              <w:jc w:val="center"/>
            </w:pPr>
            <w:r>
              <w:t>в течение месяца</w:t>
            </w:r>
          </w:p>
          <w:p w14:paraId="5A9686F1">
            <w:pPr>
              <w:jc w:val="center"/>
            </w:pPr>
          </w:p>
          <w:p w14:paraId="5CBC4458">
            <w:pPr>
              <w:jc w:val="center"/>
            </w:pPr>
            <w:r>
              <w:t>25.10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1F5D111">
            <w:pPr>
              <w:jc w:val="center"/>
            </w:pPr>
          </w:p>
          <w:p w14:paraId="6C22BE20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F6A80C">
            <w:pPr>
              <w:snapToGrid w:val="0"/>
              <w:jc w:val="center"/>
              <w:rPr>
                <w:b/>
              </w:rPr>
            </w:pPr>
          </w:p>
        </w:tc>
      </w:tr>
      <w:tr w14:paraId="4CA2F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2B7BA8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3BAD239">
            <w:r>
              <w:rPr>
                <w:bCs/>
              </w:rPr>
              <w:t>Классный час</w:t>
            </w:r>
          </w:p>
          <w:p w14:paraId="7F4846D2">
            <w:r>
              <w:rPr>
                <w:bCs/>
              </w:rPr>
              <w:t>Моя малая родина.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648045">
            <w:pPr>
              <w:snapToGrid w:val="0"/>
              <w:jc w:val="center"/>
              <w:rPr>
                <w:bCs/>
              </w:rPr>
            </w:pPr>
          </w:p>
          <w:p w14:paraId="4E37B47B">
            <w:pPr>
              <w:jc w:val="center"/>
            </w:pPr>
            <w:r>
              <w:t>02.10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6D3703">
            <w:pPr>
              <w:snapToGrid w:val="0"/>
              <w:jc w:val="center"/>
            </w:pPr>
          </w:p>
          <w:p w14:paraId="57EE5BDE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8267C9">
            <w:pPr>
              <w:snapToGrid w:val="0"/>
              <w:jc w:val="center"/>
              <w:rPr>
                <w:b/>
              </w:rPr>
            </w:pPr>
          </w:p>
        </w:tc>
      </w:tr>
      <w:tr w14:paraId="51BA0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D570CF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4DA1FB">
            <w:r>
              <w:t>Контроль за  посещаемостью и  успеваемостью.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178A3E3">
            <w:pPr>
              <w:jc w:val="center"/>
            </w:pPr>
            <w:r>
              <w:t>октябрь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23EC875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BDBFCE">
            <w:pPr>
              <w:snapToGrid w:val="0"/>
              <w:jc w:val="center"/>
              <w:rPr>
                <w:b/>
              </w:rPr>
            </w:pPr>
          </w:p>
        </w:tc>
      </w:tr>
      <w:tr w14:paraId="39251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755F1E6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95B109">
            <w:r>
              <w:t>Работа с секторами.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0DD761">
            <w:pPr>
              <w:jc w:val="center"/>
            </w:pPr>
            <w:r>
              <w:t>октябрь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AD6C18">
            <w:pPr>
              <w:jc w:val="center"/>
            </w:pPr>
            <w:r>
              <w:t>Актив класса</w:t>
            </w:r>
          </w:p>
          <w:p w14:paraId="0B7CDE5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489851">
            <w:pPr>
              <w:snapToGrid w:val="0"/>
              <w:jc w:val="center"/>
              <w:rPr>
                <w:b/>
              </w:rPr>
            </w:pPr>
          </w:p>
        </w:tc>
      </w:tr>
      <w:tr w14:paraId="131C5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E2461B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55BB2B">
            <w:r>
              <w:t>«Разговоры о важном»</w:t>
            </w:r>
          </w:p>
          <w:p w14:paraId="200DFFF8">
            <w:pPr>
              <w:jc w:val="both"/>
            </w:pPr>
            <w:r>
              <w:t>«В волшебном мире музыки»</w:t>
            </w:r>
          </w:p>
          <w:p w14:paraId="011F4AE3">
            <w:pPr>
              <w:jc w:val="both"/>
            </w:pPr>
            <w:r>
              <w:t>«Волшебная кисточка»</w:t>
            </w:r>
          </w:p>
          <w:p w14:paraId="73A01DFE">
            <w:pPr>
              <w:jc w:val="both"/>
            </w:pPr>
            <w:r>
              <w:t>«Сдаем ГТО»</w:t>
            </w:r>
          </w:p>
          <w:p w14:paraId="6A6C38D4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059AB4">
            <w:pPr>
              <w:jc w:val="center"/>
            </w:pPr>
            <w:r>
              <w:t>еженедельно, по понедельникам</w:t>
            </w:r>
          </w:p>
          <w:p w14:paraId="72E39D4C">
            <w:pPr>
              <w:jc w:val="center"/>
            </w:pPr>
            <w:r>
              <w:t>еженедельно,</w:t>
            </w:r>
          </w:p>
          <w:p w14:paraId="298EA846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EF059E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3F41E409">
            <w:pPr>
              <w:jc w:val="center"/>
            </w:pPr>
          </w:p>
          <w:p w14:paraId="1E0CEFCA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FA6488">
            <w:pPr>
              <w:snapToGrid w:val="0"/>
              <w:jc w:val="center"/>
              <w:rPr>
                <w:b/>
              </w:rPr>
            </w:pPr>
          </w:p>
        </w:tc>
      </w:tr>
      <w:tr w14:paraId="3BCFE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87828A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78432FE">
            <w:r>
              <w:t>Консультация с родителями и обучающимися.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B3605F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299E91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AC5D68">
            <w:pPr>
              <w:snapToGrid w:val="0"/>
              <w:jc w:val="center"/>
              <w:rPr>
                <w:b/>
              </w:rPr>
            </w:pPr>
          </w:p>
        </w:tc>
      </w:tr>
      <w:tr w14:paraId="6BBD2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E140ABE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DEC9B37">
            <w:r>
              <w:t>Посещение на дому.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016022A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4E227C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AD61DD">
            <w:pPr>
              <w:snapToGrid w:val="0"/>
              <w:jc w:val="center"/>
              <w:rPr>
                <w:b/>
              </w:rPr>
            </w:pPr>
          </w:p>
        </w:tc>
      </w:tr>
      <w:tr w14:paraId="70EBC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51F3D8A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CC2D65"/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B3FA7F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622828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75E3A9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5415C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AA33BA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91F71D">
            <w:r>
              <w:t>Организация дежурства в классе.</w:t>
            </w:r>
          </w:p>
          <w:p w14:paraId="5591ED4D"/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04F88C">
            <w:pPr>
              <w:jc w:val="center"/>
            </w:pPr>
            <w:r>
              <w:t>октябрь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4F320B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112A9A">
            <w:pPr>
              <w:snapToGrid w:val="0"/>
              <w:jc w:val="center"/>
              <w:rPr>
                <w:b/>
              </w:rPr>
            </w:pPr>
          </w:p>
        </w:tc>
      </w:tr>
      <w:tr w14:paraId="18CC4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3CF597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85FDB0">
            <w:r>
              <w:rPr>
                <w:spacing w:val="-9"/>
              </w:rPr>
              <w:t>Классный час:</w:t>
            </w:r>
          </w:p>
          <w:p w14:paraId="7CCFD126">
            <w:pPr>
              <w:numPr>
                <w:ilvl w:val="0"/>
                <w:numId w:val="3"/>
              </w:numPr>
            </w:pPr>
            <w:r>
              <w:rPr>
                <w:color w:val="000000"/>
                <w:spacing w:val="-7"/>
              </w:rPr>
              <w:t xml:space="preserve">Викторина: «Как ты знаешь правила </w:t>
            </w:r>
            <w:r>
              <w:rPr>
                <w:color w:val="000000"/>
                <w:spacing w:val="-10"/>
              </w:rPr>
              <w:t>безопасного поведения на улицах и дорогах?»</w:t>
            </w:r>
          </w:p>
          <w:p w14:paraId="6E5B8507">
            <w:pPr>
              <w:numPr>
                <w:ilvl w:val="0"/>
                <w:numId w:val="3"/>
              </w:numPr>
            </w:pPr>
            <w:r>
              <w:t>Причины возникновения пожаров.</w:t>
            </w:r>
          </w:p>
          <w:p w14:paraId="568C1B49">
            <w:pPr>
              <w:numPr>
                <w:ilvl w:val="0"/>
                <w:numId w:val="3"/>
              </w:numPr>
            </w:pPr>
            <w:r>
              <w:t>Курить или жить?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916AE1">
            <w:pPr>
              <w:snapToGrid w:val="0"/>
              <w:jc w:val="center"/>
            </w:pPr>
          </w:p>
          <w:p w14:paraId="54A0B705">
            <w:pPr>
              <w:jc w:val="center"/>
            </w:pPr>
            <w:r>
              <w:t>0</w:t>
            </w:r>
            <w:r>
              <w:rPr>
                <w:rFonts w:hint="default"/>
                <w:lang w:val="ru-RU"/>
              </w:rPr>
              <w:t>6</w:t>
            </w:r>
            <w:r>
              <w:t>.10</w:t>
            </w:r>
          </w:p>
          <w:p w14:paraId="21F8BC23">
            <w:pPr>
              <w:jc w:val="center"/>
            </w:pPr>
          </w:p>
          <w:p w14:paraId="72B619DE">
            <w:pPr>
              <w:jc w:val="center"/>
            </w:pPr>
          </w:p>
          <w:p w14:paraId="29438A52">
            <w:pPr>
              <w:jc w:val="center"/>
            </w:pPr>
            <w:r>
              <w:t>1</w:t>
            </w:r>
            <w:r>
              <w:rPr>
                <w:rFonts w:hint="default"/>
                <w:lang w:val="ru-RU"/>
              </w:rPr>
              <w:t>3</w:t>
            </w:r>
            <w:r>
              <w:t>.10</w:t>
            </w:r>
          </w:p>
          <w:p w14:paraId="241586E0">
            <w:pPr>
              <w:jc w:val="center"/>
            </w:pPr>
            <w:r>
              <w:t>2</w:t>
            </w:r>
            <w:r>
              <w:rPr>
                <w:rFonts w:hint="default"/>
                <w:lang w:val="ru-RU"/>
              </w:rPr>
              <w:t>0</w:t>
            </w:r>
            <w:r>
              <w:t>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BB66E2B">
            <w:pPr>
              <w:snapToGrid w:val="0"/>
              <w:jc w:val="center"/>
            </w:pPr>
          </w:p>
          <w:p w14:paraId="2F3EDC82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DA6D46">
            <w:pPr>
              <w:snapToGrid w:val="0"/>
              <w:jc w:val="center"/>
              <w:rPr>
                <w:b/>
              </w:rPr>
            </w:pPr>
          </w:p>
        </w:tc>
      </w:tr>
      <w:tr w14:paraId="36DC1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721CC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0C5C252">
            <w:pPr>
              <w:pStyle w:val="5"/>
              <w:ind w:left="0" w:right="231" w:firstLine="0"/>
            </w:pPr>
            <w:r>
              <w:rPr>
                <w:sz w:val="24"/>
                <w:szCs w:val="24"/>
              </w:rPr>
              <w:t>Участие в профилактической акции «Внимание - дети!».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3783F9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28.10-15.11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CD4DEB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BA3030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48FFC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1B921A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CD57085">
            <w:r>
              <w:t>Посещение сельской модельной библиотеки.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2A39F1">
            <w:pPr>
              <w:jc w:val="center"/>
            </w:pPr>
            <w:r>
              <w:t>октябрь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52987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575C03">
            <w:pPr>
              <w:snapToGrid w:val="0"/>
              <w:jc w:val="center"/>
              <w:rPr>
                <w:b/>
              </w:rPr>
            </w:pPr>
          </w:p>
        </w:tc>
      </w:tr>
      <w:tr w14:paraId="06872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CF11B0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525D2B">
            <w:r>
              <w:t xml:space="preserve"> «Россия - мои горизонты».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5B51B5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A4EB64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FE3C563">
            <w:pPr>
              <w:snapToGrid w:val="0"/>
              <w:jc w:val="center"/>
              <w:rPr>
                <w:b/>
              </w:rPr>
            </w:pPr>
          </w:p>
        </w:tc>
      </w:tr>
      <w:tr w14:paraId="6178E1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059E2EC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52EBF758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EEAA3B">
            <w:r>
              <w:t>Районная акция «Эстафета добрых дел».</w:t>
            </w:r>
          </w:p>
          <w:p w14:paraId="40EE6FA7">
            <w:r>
              <w:t>Пионерский сбор, посвященный приему в юные пионеры.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B02B26">
            <w:pPr>
              <w:jc w:val="center"/>
            </w:pPr>
            <w:r>
              <w:t>27.09-13.10</w:t>
            </w:r>
          </w:p>
          <w:p w14:paraId="343F6609">
            <w:pPr>
              <w:jc w:val="center"/>
            </w:pPr>
            <w:r>
              <w:t>10.10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D301E4">
            <w:pPr>
              <w:jc w:val="center"/>
            </w:pPr>
            <w:r>
              <w:t>Актив класса</w:t>
            </w:r>
          </w:p>
          <w:p w14:paraId="541B7199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597AFC">
            <w:pPr>
              <w:snapToGrid w:val="0"/>
              <w:jc w:val="center"/>
              <w:rPr>
                <w:b/>
              </w:rPr>
            </w:pPr>
          </w:p>
        </w:tc>
      </w:tr>
      <w:tr w14:paraId="46C1E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3946669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7EDD64B">
            <w:r>
              <w:t>Трудовой десант по уборке класса.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3C5022C">
            <w:pPr>
              <w:jc w:val="center"/>
            </w:pPr>
            <w:r>
              <w:t>25.10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27E25A">
            <w:pPr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  <w:r>
              <w:t xml:space="preserve">, </w:t>
            </w:r>
          </w:p>
          <w:p w14:paraId="77314D49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020389">
            <w:pPr>
              <w:snapToGrid w:val="0"/>
              <w:jc w:val="center"/>
              <w:rPr>
                <w:b/>
              </w:rPr>
            </w:pPr>
          </w:p>
        </w:tc>
      </w:tr>
      <w:tr w14:paraId="32C86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80D964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B83033">
            <w:r>
              <w:t>Участие в онлайн конкурсах, организуемых в школьной группе Вконтакте.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55472F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7E467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Мухаметдинова Н.В.</w:t>
            </w:r>
          </w:p>
          <w:p w14:paraId="32F7EF63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7F6CDB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5FE10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0C97C7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981459B">
            <w:r>
              <w:t>Экскурсия в школьный краеведческий музей.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2F479CE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17357D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06EC3EA3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730EF4F1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5EA266C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0C8B2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B76347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63494E">
            <w:r>
              <w:t>Экологический субботник.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3E75335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005B44D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7F469B2E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трудовой сектор</w:t>
            </w:r>
          </w:p>
          <w:p w14:paraId="6F1FD9E4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E27ADC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12073E56">
      <w:pPr>
        <w:rPr>
          <w:b/>
        </w:rPr>
      </w:pPr>
    </w:p>
    <w:p w14:paraId="71FA1188">
      <w:pPr>
        <w:rPr>
          <w:b/>
        </w:rPr>
      </w:pPr>
    </w:p>
    <w:p w14:paraId="08885F85">
      <w:pPr>
        <w:ind w:left="-900" w:right="0" w:firstLine="0"/>
        <w:rPr>
          <w:b/>
        </w:rPr>
      </w:pPr>
    </w:p>
    <w:p w14:paraId="6DED934F">
      <w:pPr>
        <w:ind w:left="-900" w:right="0" w:firstLine="0"/>
        <w:rPr>
          <w:b/>
        </w:rPr>
      </w:pPr>
    </w:p>
    <w:p w14:paraId="49C3F0C8">
      <w:pPr>
        <w:rPr>
          <w:b/>
        </w:rPr>
      </w:pPr>
    </w:p>
    <w:p w14:paraId="4B2D4842">
      <w:pPr>
        <w:rPr>
          <w:b/>
        </w:rPr>
      </w:pPr>
    </w:p>
    <w:p w14:paraId="121EDF12">
      <w:pPr>
        <w:rPr>
          <w:b/>
        </w:rPr>
      </w:pPr>
    </w:p>
    <w:p w14:paraId="3DE7AFD4">
      <w:pPr>
        <w:rPr>
          <w:b/>
        </w:rPr>
      </w:pPr>
    </w:p>
    <w:p w14:paraId="5A01C270">
      <w:pPr>
        <w:rPr>
          <w:b/>
        </w:rPr>
      </w:pPr>
    </w:p>
    <w:p w14:paraId="79987B3F">
      <w:pPr>
        <w:rPr>
          <w:b/>
        </w:rPr>
      </w:pPr>
    </w:p>
    <w:p w14:paraId="67D5633F">
      <w:pPr>
        <w:rPr>
          <w:b/>
        </w:rPr>
      </w:pPr>
    </w:p>
    <w:p w14:paraId="7DCEA5C0">
      <w:pPr>
        <w:ind w:left="-900" w:right="0" w:firstLine="0"/>
        <w:jc w:val="center"/>
      </w:pPr>
      <w:r>
        <w:rPr>
          <w:b/>
        </w:rPr>
        <w:t>НОЯБРЬ</w:t>
      </w:r>
    </w:p>
    <w:p w14:paraId="69E80D13">
      <w:pPr>
        <w:ind w:left="-900" w:right="0" w:firstLine="0"/>
        <w:jc w:val="center"/>
      </w:pPr>
      <w:r>
        <w:rPr>
          <w:rFonts w:eastAsia="Calibri"/>
          <w:b/>
          <w:bCs/>
          <w:lang w:eastAsia="en-US"/>
        </w:rPr>
        <w:t>*</w:t>
      </w:r>
      <w:r>
        <w:rPr>
          <w:b/>
          <w:bCs/>
        </w:rPr>
        <w:t>День народного единства. Спорт и здоровый образ жизни.</w:t>
      </w:r>
    </w:p>
    <w:p w14:paraId="3BADFE1B">
      <w:pPr>
        <w:ind w:left="-900" w:right="0" w:firstLine="0"/>
        <w:jc w:val="center"/>
      </w:pPr>
      <w:r>
        <w:rPr>
          <w:b/>
        </w:rPr>
        <w:t>Цель:</w:t>
      </w:r>
      <w:r>
        <w:rPr>
          <w:rFonts w:ascii="Arial" w:hAnsi="Arial" w:eastAsia="+mn-ea" w:cs="+mn-cs"/>
          <w:b/>
          <w:color w:val="000000"/>
        </w:rPr>
        <w:t xml:space="preserve"> </w:t>
      </w:r>
      <w:r>
        <w:rPr>
          <w:b/>
          <w:bCs/>
        </w:rPr>
        <w:t>воспитывать интернационализм, уважение к представителям других народов, их прав и свобод. Воспитывать стремление к ЗОЖ, привычку к систематическим занятиям физкультурой и спортом.</w:t>
      </w:r>
    </w:p>
    <w:tbl>
      <w:tblPr>
        <w:tblStyle w:val="3"/>
        <w:tblW w:w="15002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090"/>
        <w:gridCol w:w="2693"/>
        <w:gridCol w:w="3402"/>
        <w:gridCol w:w="2278"/>
      </w:tblGrid>
      <w:tr w14:paraId="1387B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F1A5FE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C0B6C7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1EF2C9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F2DDE3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E2625A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5000A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88D3CE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1B3F07">
            <w:r>
              <w:rPr>
                <w:bCs/>
              </w:rPr>
              <w:t>Конкурс рисунков «Мы за ЗОЖ!»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8CAF18">
            <w:pPr>
              <w:jc w:val="center"/>
            </w:pPr>
            <w:r>
              <w:rPr>
                <w:lang w:val="en-US"/>
              </w:rPr>
              <w:t>ноябрь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901EE8">
            <w:pPr>
              <w:jc w:val="center"/>
            </w:pPr>
            <w:r>
              <w:t>Камалова Р.Ш., художественный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FCE7AF">
            <w:pPr>
              <w:snapToGrid w:val="0"/>
              <w:jc w:val="center"/>
              <w:rPr>
                <w:b/>
              </w:rPr>
            </w:pPr>
          </w:p>
        </w:tc>
      </w:tr>
      <w:tr w14:paraId="44DE2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11DF02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CA47B0">
            <w:r>
              <w:rPr>
                <w:bCs/>
              </w:rPr>
              <w:t xml:space="preserve">Здоровая суббота.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A7320E">
            <w:pPr>
              <w:jc w:val="center"/>
            </w:pPr>
            <w:r>
              <w:rPr>
                <w:lang w:val="en-US"/>
              </w:rPr>
              <w:t>16.11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A69D732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5B0EC32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28846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49E545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41847D">
            <w:r>
              <w:rPr>
                <w:bCs/>
              </w:rPr>
              <w:t>День Матери.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A872A6D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0D25AED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9D68B5">
            <w:pPr>
              <w:snapToGrid w:val="0"/>
              <w:jc w:val="center"/>
              <w:rPr>
                <w:b/>
              </w:rPr>
            </w:pPr>
          </w:p>
        </w:tc>
      </w:tr>
      <w:tr w14:paraId="458CB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1CFABC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265D42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488980">
            <w:pPr>
              <w:tabs>
                <w:tab w:val="left" w:pos="851"/>
              </w:tabs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697A0C">
            <w:pPr>
              <w:pStyle w:val="5"/>
              <w:tabs>
                <w:tab w:val="left" w:pos="851"/>
              </w:tabs>
              <w:ind w:left="-4" w:right="0" w:firstLine="0"/>
              <w:jc w:val="center"/>
            </w:pPr>
            <w:r>
              <w:rPr>
                <w:spacing w:val="-1"/>
                <w:w w:val="100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w w:val="100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w w:val="100"/>
                <w:sz w:val="24"/>
                <w:szCs w:val="24"/>
                <w:lang w:val="en-US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3C663F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6288D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41E12D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EC79DE">
            <w:r>
              <w:t>Работа с коллективом класса.</w:t>
            </w:r>
          </w:p>
          <w:p w14:paraId="188CD2EB">
            <w:r>
              <w:t>Индивидуальная работа с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E0A599">
            <w:pPr>
              <w:jc w:val="center"/>
            </w:pPr>
            <w:r>
              <w:t>в течение месяца</w:t>
            </w:r>
          </w:p>
          <w:p w14:paraId="31EBC8DB">
            <w:pPr>
              <w:jc w:val="center"/>
            </w:pPr>
            <w:r>
              <w:t>в течение месяца</w:t>
            </w:r>
          </w:p>
          <w:p w14:paraId="3AC2592A">
            <w:pPr>
              <w:jc w:val="both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236A56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0BDAA2EC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55CCDE">
            <w:pPr>
              <w:snapToGrid w:val="0"/>
              <w:jc w:val="center"/>
              <w:rPr>
                <w:b/>
              </w:rPr>
            </w:pPr>
          </w:p>
        </w:tc>
      </w:tr>
      <w:tr w14:paraId="1CE2E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CD1CB7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7E33D4B">
            <w:r>
              <w:rPr>
                <w:bCs/>
              </w:rPr>
              <w:t>Классный час:</w:t>
            </w:r>
          </w:p>
          <w:p w14:paraId="781A69AF">
            <w:r>
              <w:t>Мы едины.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1B5867"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lang w:val="en-US"/>
              </w:rPr>
              <w:t>до 24.11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097DD4B">
            <w:pPr>
              <w:snapToGrid w:val="0"/>
              <w:jc w:val="center"/>
            </w:pPr>
          </w:p>
          <w:p w14:paraId="6F04549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10C69A">
            <w:pPr>
              <w:snapToGrid w:val="0"/>
              <w:jc w:val="center"/>
              <w:rPr>
                <w:b/>
              </w:rPr>
            </w:pPr>
          </w:p>
        </w:tc>
      </w:tr>
      <w:tr w14:paraId="2CB9F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2A44E36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02F19A">
            <w:r>
              <w:t>Контроль за  посещаемостью и  успеваемостью.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05E483">
            <w:pPr>
              <w:tabs>
                <w:tab w:val="left" w:pos="851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F0765C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66C736">
            <w:pPr>
              <w:snapToGrid w:val="0"/>
              <w:jc w:val="center"/>
              <w:rPr>
                <w:b/>
              </w:rPr>
            </w:pPr>
          </w:p>
        </w:tc>
      </w:tr>
      <w:tr w14:paraId="3C878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E3CF9D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310581">
            <w:r>
              <w:t>Всероссийский Географический</w:t>
            </w:r>
          </w:p>
          <w:p w14:paraId="0873BCC2">
            <w:r>
              <w:t>Диктант.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890984">
            <w:pPr>
              <w:jc w:val="center"/>
            </w:pPr>
            <w:r>
              <w:t>14.11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59577E">
            <w:pPr>
              <w:jc w:val="center"/>
            </w:pPr>
            <w:r>
              <w:t>учитель географии</w:t>
            </w:r>
          </w:p>
          <w:p w14:paraId="79DC9D47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91CC34">
            <w:pPr>
              <w:snapToGrid w:val="0"/>
              <w:jc w:val="center"/>
              <w:rPr>
                <w:b/>
              </w:rPr>
            </w:pPr>
          </w:p>
        </w:tc>
      </w:tr>
      <w:tr w14:paraId="0786F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2DB9D2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93CB6C">
            <w:r>
              <w:t>«Разговоры о важном»</w:t>
            </w:r>
          </w:p>
          <w:p w14:paraId="046754F2"/>
          <w:p w14:paraId="11E24105">
            <w:pPr>
              <w:jc w:val="both"/>
            </w:pPr>
            <w:r>
              <w:t>«В волшебном мире музыки»</w:t>
            </w:r>
          </w:p>
          <w:p w14:paraId="66C499C1">
            <w:pPr>
              <w:jc w:val="both"/>
            </w:pPr>
            <w:r>
              <w:t>«Волшебная кисточка»</w:t>
            </w:r>
          </w:p>
          <w:p w14:paraId="57AB86C5">
            <w:pPr>
              <w:jc w:val="both"/>
            </w:pPr>
            <w:r>
              <w:t>«Сдаем ГТО»</w:t>
            </w:r>
          </w:p>
          <w:p w14:paraId="5C888E7A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2EF6421">
            <w:pPr>
              <w:jc w:val="center"/>
            </w:pPr>
            <w:r>
              <w:t>еженедельно, по понедельникам</w:t>
            </w:r>
          </w:p>
          <w:p w14:paraId="6954CED4">
            <w:pPr>
              <w:jc w:val="both"/>
            </w:pPr>
          </w:p>
          <w:p w14:paraId="52C33AB7">
            <w:pPr>
              <w:jc w:val="center"/>
            </w:pPr>
            <w:r>
              <w:t>еженедельно,</w:t>
            </w:r>
          </w:p>
          <w:p w14:paraId="2CEBE337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0B2F9C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31E19284">
            <w:pPr>
              <w:jc w:val="center"/>
            </w:pPr>
          </w:p>
          <w:p w14:paraId="6BC136B0">
            <w:pPr>
              <w:jc w:val="center"/>
            </w:pPr>
          </w:p>
          <w:p w14:paraId="3CBE75F3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5BFC63">
            <w:pPr>
              <w:snapToGrid w:val="0"/>
              <w:jc w:val="center"/>
              <w:rPr>
                <w:b/>
              </w:rPr>
            </w:pPr>
          </w:p>
        </w:tc>
      </w:tr>
      <w:tr w14:paraId="229F1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D34409B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AC11A26">
            <w:r>
              <w:t>Консультация с родителями и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B146F1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70152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BD866D">
            <w:pPr>
              <w:snapToGrid w:val="0"/>
              <w:jc w:val="center"/>
              <w:rPr>
                <w:b/>
              </w:rPr>
            </w:pPr>
          </w:p>
        </w:tc>
      </w:tr>
      <w:tr w14:paraId="07D0F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D43F4F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B01092A">
            <w:r>
              <w:t>Родительское собрание «</w:t>
            </w:r>
            <w:r>
              <w:rPr>
                <w:rFonts w:eastAsia="Calibri"/>
                <w:szCs w:val="24"/>
              </w:rPr>
              <w:t>О подростковом селфхарме»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A35903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023C185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D83735">
            <w:pPr>
              <w:snapToGrid w:val="0"/>
              <w:jc w:val="center"/>
              <w:rPr>
                <w:b/>
              </w:rPr>
            </w:pPr>
          </w:p>
        </w:tc>
      </w:tr>
      <w:tr w14:paraId="70ACD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BF1502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411B09">
            <w:r>
              <w:t>Организация дежурства в классе.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875137">
            <w:pPr>
              <w:jc w:val="center"/>
            </w:pPr>
            <w:r>
              <w:t>ноябрь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1823FD3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B8F966">
            <w:pPr>
              <w:snapToGrid w:val="0"/>
              <w:jc w:val="center"/>
              <w:rPr>
                <w:b/>
              </w:rPr>
            </w:pPr>
          </w:p>
        </w:tc>
      </w:tr>
      <w:tr w14:paraId="26DC1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ECD9E6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FEBB3D">
            <w:r>
              <w:rPr>
                <w:spacing w:val="-9"/>
              </w:rPr>
              <w:t>Классный час:</w:t>
            </w:r>
          </w:p>
          <w:p w14:paraId="73FD8355">
            <w:pPr>
              <w:numPr>
                <w:ilvl w:val="0"/>
                <w:numId w:val="4"/>
              </w:numPr>
            </w:pPr>
            <w:r>
              <w:rPr>
                <w:spacing w:val="-10"/>
              </w:rPr>
              <w:t>Движение транспортных средств.</w:t>
            </w:r>
          </w:p>
          <w:p w14:paraId="0D3EFFE4">
            <w:pPr>
              <w:numPr>
                <w:ilvl w:val="0"/>
                <w:numId w:val="4"/>
              </w:numPr>
            </w:pPr>
            <w:r>
              <w:rPr>
                <w:color w:val="000000"/>
              </w:rPr>
              <w:t>Первичные средства пожаротуше</w:t>
            </w:r>
            <w:r>
              <w:rPr>
                <w:color w:val="000000"/>
              </w:rPr>
              <w:softHyphen/>
            </w:r>
            <w:r>
              <w:rPr>
                <w:color w:val="000000"/>
              </w:rPr>
              <w:t>ния.</w:t>
            </w:r>
          </w:p>
          <w:p w14:paraId="44142311">
            <w:pPr>
              <w:numPr>
                <w:ilvl w:val="0"/>
                <w:numId w:val="4"/>
              </w:numPr>
            </w:pPr>
            <w:r>
              <w:t>Алкоголь и его последствия.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88FB7C2">
            <w:pPr>
              <w:snapToGrid w:val="0"/>
              <w:jc w:val="center"/>
            </w:pPr>
          </w:p>
          <w:p w14:paraId="4F337579">
            <w:pPr>
              <w:jc w:val="center"/>
            </w:pPr>
            <w:r>
              <w:t>13.11</w:t>
            </w:r>
          </w:p>
          <w:p w14:paraId="4E3D2E76">
            <w:pPr>
              <w:jc w:val="center"/>
            </w:pPr>
            <w:r>
              <w:t>20.11</w:t>
            </w:r>
          </w:p>
          <w:p w14:paraId="5D94971B">
            <w:pPr>
              <w:jc w:val="center"/>
            </w:pPr>
          </w:p>
          <w:p w14:paraId="50275E0C">
            <w:pPr>
              <w:jc w:val="center"/>
            </w:pPr>
            <w:r>
              <w:t>27.11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0285CB8">
            <w:pPr>
              <w:snapToGrid w:val="0"/>
              <w:jc w:val="center"/>
            </w:pPr>
          </w:p>
          <w:p w14:paraId="1E3CCC7A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0A485F">
            <w:pPr>
              <w:snapToGrid w:val="0"/>
              <w:jc w:val="center"/>
              <w:rPr>
                <w:b/>
              </w:rPr>
            </w:pPr>
          </w:p>
        </w:tc>
      </w:tr>
      <w:tr w14:paraId="17F85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8308CE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18AC2A">
            <w:pPr>
              <w:pStyle w:val="5"/>
              <w:ind w:left="0" w:right="231" w:firstLine="0"/>
            </w:pPr>
            <w:r>
              <w:rPr>
                <w:sz w:val="24"/>
                <w:szCs w:val="24"/>
              </w:rPr>
              <w:t>Участие в профилактической акции «Внимание - дети!».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41759E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до 15.11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06D74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712DD7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171FB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D9FB59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1AA018">
            <w:r>
              <w:t>Посещение мероприятий в МСДК.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3FA32D">
            <w:pPr>
              <w:jc w:val="center"/>
            </w:pPr>
            <w:r>
              <w:t>ноябрь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5B9FC2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830AC4">
            <w:pPr>
              <w:snapToGrid w:val="0"/>
              <w:jc w:val="center"/>
              <w:rPr>
                <w:b/>
              </w:rPr>
            </w:pPr>
          </w:p>
        </w:tc>
      </w:tr>
      <w:tr w14:paraId="73519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8B7448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DFC93A">
            <w:r>
              <w:t>«Россия - мои горизонты».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7BA54A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F7CC7B9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AB5F9D">
            <w:pPr>
              <w:snapToGrid w:val="0"/>
              <w:jc w:val="center"/>
              <w:rPr>
                <w:b/>
              </w:rPr>
            </w:pPr>
          </w:p>
        </w:tc>
      </w:tr>
      <w:tr w14:paraId="0D08E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862852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704AC645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846430">
            <w:r>
              <w:t>Тимуровская помощь.</w:t>
            </w:r>
          </w:p>
          <w:p w14:paraId="6BF3F2C7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E6E7A78">
            <w:pPr>
              <w:jc w:val="center"/>
            </w:pPr>
            <w:r>
              <w:t>ноябрь</w:t>
            </w:r>
          </w:p>
          <w:p w14:paraId="44ABFEC2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E0774A">
            <w:pPr>
              <w:jc w:val="center"/>
            </w:pPr>
            <w:r>
              <w:t>Актив класса</w:t>
            </w:r>
          </w:p>
          <w:p w14:paraId="0228C9BB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428550">
            <w:pPr>
              <w:snapToGrid w:val="0"/>
              <w:jc w:val="center"/>
              <w:rPr>
                <w:b/>
              </w:rPr>
            </w:pPr>
          </w:p>
        </w:tc>
      </w:tr>
      <w:tr w14:paraId="157429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49B912E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1B7EC3">
            <w:r>
              <w:t>Трудовой десант по уборке класса.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80E1090">
            <w:pPr>
              <w:jc w:val="center"/>
            </w:pPr>
            <w:r>
              <w:t>ноябрь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E87079">
            <w:pPr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t xml:space="preserve">., </w:t>
            </w:r>
          </w:p>
          <w:p w14:paraId="0AFC7388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2310BB">
            <w:pPr>
              <w:snapToGrid w:val="0"/>
              <w:jc w:val="center"/>
              <w:rPr>
                <w:b/>
              </w:rPr>
            </w:pPr>
          </w:p>
        </w:tc>
      </w:tr>
      <w:tr w14:paraId="3265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4607BB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44E8AA">
            <w:r>
              <w:t>Выпуск школьного</w:t>
            </w:r>
            <w:r>
              <w:rPr>
                <w:spacing w:val="1"/>
              </w:rPr>
              <w:t xml:space="preserve"> </w:t>
            </w:r>
            <w:r>
              <w:t>информационного листа</w:t>
            </w:r>
            <w:r>
              <w:rPr>
                <w:spacing w:val="-6"/>
              </w:rPr>
              <w:t xml:space="preserve"> </w:t>
            </w:r>
            <w:r>
              <w:t>«Весточка Арлана».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D9A1DB6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D5685BF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Шакирова Г.Г., </w:t>
            </w:r>
            <w:r>
              <w:rPr>
                <w:spacing w:val="-3"/>
                <w:sz w:val="24"/>
                <w:szCs w:val="24"/>
              </w:rPr>
              <w:t xml:space="preserve"> сектор журналистов - обозревателей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25419E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3C013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C3BAFB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8D3223">
            <w:r>
              <w:t>Сбор материала для школьного музея.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A0A4993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592554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5F806DC9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5AB4AE2E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C4F245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34C82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50EDFE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AA3607">
            <w:r>
              <w:t>Организация дежурства в классе и в столовой.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749D27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BA8DBA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466881D2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трудовой сектор</w:t>
            </w:r>
          </w:p>
          <w:p w14:paraId="745EDE2C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629C2B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C7473DF">
      <w:pPr>
        <w:rPr>
          <w:b/>
        </w:rPr>
      </w:pPr>
    </w:p>
    <w:p w14:paraId="3AFC568D">
      <w:pPr>
        <w:rPr>
          <w:b/>
        </w:rPr>
      </w:pPr>
    </w:p>
    <w:p w14:paraId="53D92C4C">
      <w:pPr>
        <w:ind w:left="-900" w:right="0" w:firstLine="0"/>
        <w:rPr>
          <w:b/>
        </w:rPr>
      </w:pPr>
    </w:p>
    <w:p w14:paraId="596EF18D">
      <w:pPr>
        <w:ind w:left="-900" w:right="0" w:firstLine="0"/>
        <w:jc w:val="center"/>
        <w:rPr>
          <w:b/>
        </w:rPr>
      </w:pPr>
    </w:p>
    <w:p w14:paraId="46A62EA8">
      <w:pPr>
        <w:ind w:left="-900" w:right="0" w:firstLine="0"/>
        <w:jc w:val="center"/>
        <w:rPr>
          <w:b/>
        </w:rPr>
      </w:pPr>
    </w:p>
    <w:p w14:paraId="29776855">
      <w:pPr>
        <w:ind w:left="-900" w:right="0" w:firstLine="0"/>
        <w:jc w:val="center"/>
        <w:rPr>
          <w:b/>
        </w:rPr>
      </w:pPr>
    </w:p>
    <w:p w14:paraId="082439DA">
      <w:pPr>
        <w:ind w:left="-900" w:right="0" w:firstLine="0"/>
        <w:jc w:val="center"/>
        <w:rPr>
          <w:b/>
        </w:rPr>
      </w:pPr>
    </w:p>
    <w:p w14:paraId="45DEACFF">
      <w:pPr>
        <w:jc w:val="both"/>
        <w:rPr>
          <w:b/>
        </w:rPr>
      </w:pPr>
    </w:p>
    <w:p w14:paraId="71A30588">
      <w:pPr>
        <w:ind w:left="-900" w:right="0" w:firstLine="0"/>
        <w:jc w:val="center"/>
        <w:rPr>
          <w:b/>
        </w:rPr>
      </w:pPr>
    </w:p>
    <w:p w14:paraId="4297ADF4">
      <w:pPr>
        <w:ind w:left="-900" w:right="0" w:firstLine="0"/>
        <w:jc w:val="center"/>
        <w:rPr>
          <w:b/>
        </w:rPr>
      </w:pPr>
    </w:p>
    <w:p w14:paraId="458C603C">
      <w:pPr>
        <w:ind w:left="-900" w:right="0" w:firstLine="0"/>
        <w:jc w:val="center"/>
        <w:rPr>
          <w:b/>
        </w:rPr>
      </w:pPr>
    </w:p>
    <w:p w14:paraId="731EC63C">
      <w:pPr>
        <w:ind w:left="-900" w:right="0" w:firstLine="0"/>
        <w:jc w:val="center"/>
        <w:rPr>
          <w:b/>
        </w:rPr>
      </w:pPr>
    </w:p>
    <w:p w14:paraId="686FF7AE">
      <w:pPr>
        <w:ind w:left="-900" w:right="0" w:firstLine="0"/>
        <w:jc w:val="center"/>
        <w:rPr>
          <w:b/>
        </w:rPr>
      </w:pPr>
    </w:p>
    <w:p w14:paraId="1E8361DC">
      <w:pPr>
        <w:ind w:left="-900" w:right="0" w:firstLine="0"/>
        <w:jc w:val="center"/>
        <w:rPr>
          <w:b/>
        </w:rPr>
      </w:pPr>
    </w:p>
    <w:p w14:paraId="398FC095">
      <w:pPr>
        <w:ind w:left="-900" w:right="0" w:firstLine="0"/>
        <w:jc w:val="center"/>
        <w:rPr>
          <w:b/>
        </w:rPr>
      </w:pPr>
    </w:p>
    <w:p w14:paraId="06E53277">
      <w:pPr>
        <w:ind w:left="-900" w:right="0" w:firstLine="0"/>
        <w:jc w:val="center"/>
        <w:rPr>
          <w:b/>
        </w:rPr>
      </w:pPr>
    </w:p>
    <w:p w14:paraId="368575EA">
      <w:pPr>
        <w:ind w:left="-900" w:right="0" w:firstLine="0"/>
        <w:jc w:val="center"/>
        <w:rPr>
          <w:b/>
        </w:rPr>
      </w:pPr>
    </w:p>
    <w:p w14:paraId="289661DF">
      <w:pPr>
        <w:ind w:left="-900" w:right="0" w:firstLine="0"/>
        <w:jc w:val="center"/>
      </w:pPr>
      <w:r>
        <w:rPr>
          <w:b/>
        </w:rPr>
        <w:t>ДЕКАБРЬ</w:t>
      </w:r>
    </w:p>
    <w:p w14:paraId="225535FF">
      <w:pPr>
        <w:ind w:left="-900" w:right="0" w:firstLine="0"/>
        <w:jc w:val="center"/>
      </w:pPr>
      <w:bookmarkStart w:id="1" w:name="_Hlk86358253"/>
      <w:r>
        <w:rPr>
          <w:rFonts w:eastAsia="Calibri"/>
          <w:b/>
          <w:bCs/>
          <w:lang w:eastAsia="en-US"/>
        </w:rPr>
        <w:t>*</w:t>
      </w:r>
      <w:bookmarkEnd w:id="1"/>
      <w:r>
        <w:rPr>
          <w:b/>
          <w:bCs/>
        </w:rPr>
        <w:t>День Конституция   РБ и РФ. Правовые знания.</w:t>
      </w:r>
    </w:p>
    <w:p w14:paraId="5CFD42C5">
      <w:pPr>
        <w:ind w:left="-900" w:right="0" w:firstLine="0"/>
        <w:jc w:val="center"/>
      </w:pPr>
      <w:r>
        <w:rPr>
          <w:rFonts w:eastAsia="Calibri"/>
          <w:b/>
          <w:bCs/>
          <w:lang w:eastAsia="en-US"/>
        </w:rPr>
        <w:t>Цель:</w:t>
      </w:r>
      <w:r>
        <w:rPr>
          <w:rFonts w:ascii="Arial" w:hAnsi="Arial" w:eastAsia="Calibri" w:cs="+mn-cs"/>
          <w:b/>
          <w:bCs/>
          <w:color w:val="000000"/>
          <w:lang w:eastAsia="en-US"/>
        </w:rPr>
        <w:t xml:space="preserve"> </w:t>
      </w:r>
      <w:r>
        <w:rPr>
          <w:rFonts w:eastAsia="Calibri"/>
          <w:b/>
          <w:bCs/>
          <w:lang w:eastAsia="en-US"/>
        </w:rPr>
        <w:t>воспитывать уважение к Конституции государства, органам государственной власти, Президенту страны, государственной символике. Воспитание честности, правдивости и ответственности за свои дела и поступки.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090"/>
        <w:gridCol w:w="2693"/>
        <w:gridCol w:w="3402"/>
        <w:gridCol w:w="2278"/>
      </w:tblGrid>
      <w:tr w14:paraId="30CA1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EE7E7C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86FE2C2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F23FC6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C17762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D94DAA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35DF3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A34FFDE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348CA7">
            <w:r>
              <w:rPr>
                <w:bCs/>
                <w:lang w:val="en-US"/>
              </w:rPr>
              <w:t>Международный день инвалидов.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AEF8118">
            <w:pPr>
              <w:jc w:val="center"/>
            </w:pPr>
            <w:r>
              <w:rPr>
                <w:lang w:val="en-US"/>
              </w:rPr>
              <w:t>01.12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8960B44">
            <w:pPr>
              <w:jc w:val="center"/>
            </w:pPr>
            <w:r>
              <w:t>советник директора по воспитанию Сайпушева Н.Ю., Мухаметдинова Н.В.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DE5B64">
            <w:pPr>
              <w:snapToGrid w:val="0"/>
              <w:jc w:val="center"/>
              <w:rPr>
                <w:b/>
              </w:rPr>
            </w:pPr>
          </w:p>
        </w:tc>
      </w:tr>
      <w:tr w14:paraId="0485A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070FCD2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3378BE">
            <w:r>
              <w:rPr>
                <w:bCs/>
                <w:lang w:val="en-US"/>
              </w:rPr>
              <w:t>День Неизвестного солдата.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29E8A8">
            <w:pPr>
              <w:jc w:val="center"/>
            </w:pPr>
            <w:r>
              <w:rPr>
                <w:lang w:val="en-US"/>
              </w:rPr>
              <w:t>03.12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0424025">
            <w:pPr>
              <w:jc w:val="center"/>
            </w:pPr>
            <w:r>
              <w:t>советник директора по воспитанию Сайпушева Н.Ю.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4C377C">
            <w:pPr>
              <w:snapToGrid w:val="0"/>
              <w:jc w:val="center"/>
              <w:rPr>
                <w:b/>
              </w:rPr>
            </w:pPr>
          </w:p>
        </w:tc>
      </w:tr>
      <w:tr w14:paraId="112F7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5A66FC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D69738">
            <w:r>
              <w:rPr>
                <w:bCs/>
              </w:rPr>
              <w:t>День Конституции РФ и РБ.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2F3AEB">
            <w:pPr>
              <w:jc w:val="center"/>
            </w:pPr>
            <w:r>
              <w:rPr>
                <w:lang w:val="en-US"/>
              </w:rPr>
              <w:t>12.12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9D617C">
            <w:pPr>
              <w:jc w:val="center"/>
            </w:pPr>
            <w:r>
              <w:t>Учителя</w:t>
            </w:r>
            <w:r>
              <w:rPr>
                <w:lang w:val="en-US"/>
              </w:rPr>
              <w:t xml:space="preserve"> истории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0CCB6A">
            <w:pPr>
              <w:snapToGrid w:val="0"/>
              <w:jc w:val="center"/>
              <w:rPr>
                <w:b/>
              </w:rPr>
            </w:pPr>
          </w:p>
        </w:tc>
      </w:tr>
      <w:tr w14:paraId="7B048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AFF3AF4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B54D21">
            <w:r>
              <w:rPr>
                <w:bCs/>
                <w:lang w:val="en-US"/>
              </w:rPr>
              <w:t>День Героев Отечества.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BA855C">
            <w:pPr>
              <w:jc w:val="center"/>
            </w:pPr>
            <w:r>
              <w:rPr>
                <w:lang w:val="en-US"/>
              </w:rPr>
              <w:t>09.12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7438841">
            <w:pPr>
              <w:jc w:val="center"/>
            </w:pPr>
            <w:r>
              <w:t xml:space="preserve">советник директора по воспитанию Сайпушева Н.Ю., </w:t>
            </w:r>
          </w:p>
          <w:p w14:paraId="763CF9A9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E4DD0A">
            <w:pPr>
              <w:snapToGrid w:val="0"/>
              <w:jc w:val="center"/>
              <w:rPr>
                <w:b/>
              </w:rPr>
            </w:pPr>
          </w:p>
        </w:tc>
      </w:tr>
      <w:tr w14:paraId="23911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C3E9A67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93D072">
            <w:r>
              <w:rPr>
                <w:bCs/>
              </w:rPr>
              <w:t xml:space="preserve">Правовая суббота.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28FF1D">
            <w:pPr>
              <w:jc w:val="center"/>
            </w:pPr>
            <w:r>
              <w:rPr>
                <w:lang w:val="en-US"/>
              </w:rPr>
              <w:t>14.12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167E72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5D921D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7C48B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4C83E5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99A29C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5385D4F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1FCC794">
            <w:pPr>
              <w:pStyle w:val="5"/>
              <w:tabs>
                <w:tab w:val="left" w:pos="851"/>
              </w:tabs>
              <w:ind w:left="-4" w:right="0" w:firstLine="0"/>
              <w:jc w:val="center"/>
            </w:pPr>
            <w:r>
              <w:rPr>
                <w:spacing w:val="-1"/>
                <w:w w:val="100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w w:val="100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w w:val="100"/>
                <w:sz w:val="24"/>
                <w:szCs w:val="24"/>
                <w:lang w:val="en-US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02B60E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72D23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87D5F6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4DD8C8">
            <w:r>
              <w:t>Работа с коллективом класса.</w:t>
            </w:r>
          </w:p>
          <w:p w14:paraId="7413CC14">
            <w:r>
              <w:t>Индивидуальная работа с обучающимися.</w:t>
            </w:r>
          </w:p>
          <w:p w14:paraId="12D0ED62">
            <w:r>
              <w:t>Инструктаж по технике безопасности.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470F31">
            <w:pPr>
              <w:jc w:val="center"/>
            </w:pPr>
            <w:r>
              <w:t>в течение месяца</w:t>
            </w:r>
          </w:p>
          <w:p w14:paraId="4CD246BF">
            <w:pPr>
              <w:jc w:val="center"/>
            </w:pPr>
            <w:r>
              <w:t>в течение месяца</w:t>
            </w:r>
          </w:p>
          <w:p w14:paraId="7935873A">
            <w:pPr>
              <w:jc w:val="center"/>
            </w:pPr>
          </w:p>
          <w:p w14:paraId="17CF7DD8">
            <w:pPr>
              <w:jc w:val="center"/>
            </w:pPr>
            <w:r>
              <w:t>30.12</w:t>
            </w:r>
          </w:p>
          <w:p w14:paraId="75C8C93B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3720930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22D14075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E5AF38">
            <w:pPr>
              <w:snapToGrid w:val="0"/>
              <w:jc w:val="center"/>
              <w:rPr>
                <w:b/>
              </w:rPr>
            </w:pPr>
          </w:p>
        </w:tc>
      </w:tr>
      <w:tr w14:paraId="3984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365D4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3452DB">
            <w:r>
              <w:rPr>
                <w:bCs/>
              </w:rPr>
              <w:t>Классный час</w:t>
            </w:r>
          </w:p>
          <w:p w14:paraId="004EADB2">
            <w:r>
              <w:t>Я, мои права и обязанности.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E29372">
            <w:pPr>
              <w:snapToGrid w:val="0"/>
              <w:jc w:val="center"/>
              <w:rPr>
                <w:bCs/>
              </w:rPr>
            </w:pPr>
          </w:p>
          <w:p w14:paraId="390BD8C1">
            <w:pPr>
              <w:jc w:val="center"/>
            </w:pPr>
            <w:r>
              <w:t>11.12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5E26D50">
            <w:pPr>
              <w:pStyle w:val="5"/>
              <w:snapToGrid w:val="0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B4FB0D">
            <w:pPr>
              <w:snapToGrid w:val="0"/>
              <w:jc w:val="center"/>
              <w:rPr>
                <w:b/>
              </w:rPr>
            </w:pPr>
          </w:p>
        </w:tc>
      </w:tr>
      <w:tr w14:paraId="39E35A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0779BA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864715">
            <w:r>
              <w:t>Контроль за  посещаемостью и  успеваемостью.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3009CD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4F4362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BB96B6">
            <w:pPr>
              <w:snapToGrid w:val="0"/>
              <w:jc w:val="center"/>
              <w:rPr>
                <w:b/>
              </w:rPr>
            </w:pPr>
          </w:p>
        </w:tc>
      </w:tr>
      <w:tr w14:paraId="68727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EFEA9E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B748269">
            <w:r>
              <w:t>Работа с секторами.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04B04AB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357D9E7">
            <w:pPr>
              <w:jc w:val="center"/>
            </w:pPr>
            <w:r>
              <w:t>Актив класса</w:t>
            </w:r>
          </w:p>
          <w:p w14:paraId="7C06682A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4F6AC5">
            <w:pPr>
              <w:snapToGrid w:val="0"/>
              <w:jc w:val="center"/>
              <w:rPr>
                <w:b/>
              </w:rPr>
            </w:pPr>
          </w:p>
        </w:tc>
      </w:tr>
      <w:tr w14:paraId="215DB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40750D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1BC6A4">
            <w:r>
              <w:t>«Разговоры о важном»</w:t>
            </w:r>
          </w:p>
          <w:p w14:paraId="5846AAAA"/>
          <w:p w14:paraId="58443267"/>
          <w:p w14:paraId="2DC210AF">
            <w:pPr>
              <w:jc w:val="both"/>
            </w:pPr>
            <w:r>
              <w:t>«В волшебном мире музыки»</w:t>
            </w:r>
          </w:p>
          <w:p w14:paraId="04CC17BA">
            <w:pPr>
              <w:jc w:val="both"/>
            </w:pPr>
            <w:r>
              <w:t>«Волшебная кисточка»</w:t>
            </w:r>
          </w:p>
          <w:p w14:paraId="3A4D15FE">
            <w:pPr>
              <w:jc w:val="both"/>
            </w:pPr>
            <w:r>
              <w:t>«Сдаем ГТО»</w:t>
            </w:r>
          </w:p>
          <w:p w14:paraId="7306ED60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79F2DB">
            <w:pPr>
              <w:jc w:val="center"/>
            </w:pPr>
            <w:r>
              <w:t>еженедельно, по понедельникам</w:t>
            </w:r>
          </w:p>
          <w:p w14:paraId="67AF1DE8">
            <w:pPr>
              <w:jc w:val="both"/>
            </w:pPr>
          </w:p>
          <w:p w14:paraId="1CA2B97F">
            <w:pPr>
              <w:jc w:val="center"/>
            </w:pPr>
            <w:r>
              <w:t>еженедельно,</w:t>
            </w:r>
          </w:p>
          <w:p w14:paraId="606A3EB3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741C3E2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36EC915A">
            <w:pPr>
              <w:jc w:val="center"/>
            </w:pPr>
          </w:p>
          <w:p w14:paraId="4E061D85">
            <w:pPr>
              <w:jc w:val="center"/>
            </w:pPr>
          </w:p>
          <w:p w14:paraId="595B8F23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1E54BD">
            <w:pPr>
              <w:snapToGrid w:val="0"/>
              <w:jc w:val="center"/>
              <w:rPr>
                <w:b/>
              </w:rPr>
            </w:pPr>
          </w:p>
        </w:tc>
      </w:tr>
      <w:tr w14:paraId="5355F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A641D2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F9D7657">
            <w:r>
              <w:t>Консультация с родителями и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EC9CBE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5EF23C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05686D">
            <w:pPr>
              <w:snapToGrid w:val="0"/>
              <w:jc w:val="center"/>
              <w:rPr>
                <w:b/>
              </w:rPr>
            </w:pPr>
          </w:p>
        </w:tc>
      </w:tr>
      <w:tr w14:paraId="02A52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17B019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43A24D2">
            <w:r>
              <w:t>Посещение на дому.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CFCEAD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AAD97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0FFF36">
            <w:pPr>
              <w:snapToGrid w:val="0"/>
              <w:jc w:val="center"/>
              <w:rPr>
                <w:b/>
              </w:rPr>
            </w:pPr>
          </w:p>
        </w:tc>
      </w:tr>
      <w:tr w14:paraId="534B9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D8F73F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1EC2F8">
            <w:r>
              <w:t>Классное родительское собрание (в онлайн формате).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E275879">
            <w:pPr>
              <w:jc w:val="center"/>
            </w:pPr>
            <w: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C3442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9F6ED0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698E0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0E1625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58FA88">
            <w:r>
              <w:t>Участие в заседании ШДО «СМиД».</w:t>
            </w:r>
          </w:p>
          <w:p w14:paraId="0E287CBE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23FC0AE">
            <w:pPr>
              <w:jc w:val="center"/>
            </w:pPr>
            <w: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BBACF6">
            <w:pPr>
              <w:jc w:val="center"/>
            </w:pPr>
            <w:r>
              <w:t>Актив</w:t>
            </w:r>
            <w:r>
              <w:rPr>
                <w:lang w:val="en-US"/>
              </w:rPr>
              <w:t xml:space="preserve">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16C1AD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13BE5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804A0C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1D6D1E">
            <w:r>
              <w:rPr>
                <w:spacing w:val="-9"/>
              </w:rPr>
              <w:t>Классный час:</w:t>
            </w:r>
          </w:p>
          <w:p w14:paraId="39754C61">
            <w:pPr>
              <w:numPr>
                <w:ilvl w:val="0"/>
                <w:numId w:val="5"/>
              </w:numPr>
            </w:pPr>
            <w:r>
              <w:rPr>
                <w:spacing w:val="-10"/>
              </w:rPr>
              <w:t>Движение транспортных средств.</w:t>
            </w:r>
          </w:p>
          <w:p w14:paraId="34F1D93B">
            <w:pPr>
              <w:numPr>
                <w:ilvl w:val="0"/>
                <w:numId w:val="5"/>
              </w:numPr>
            </w:pPr>
            <w:r>
              <w:t>Взрывы.</w:t>
            </w:r>
          </w:p>
          <w:p w14:paraId="00252EF1">
            <w:pPr>
              <w:numPr>
                <w:ilvl w:val="0"/>
                <w:numId w:val="5"/>
              </w:numPr>
            </w:pPr>
            <w:r>
              <w:t>О вреде наркотиков.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572999">
            <w:pPr>
              <w:snapToGrid w:val="0"/>
              <w:jc w:val="center"/>
            </w:pPr>
          </w:p>
          <w:p w14:paraId="1C799FC9">
            <w:pPr>
              <w:jc w:val="center"/>
            </w:pPr>
            <w:r>
              <w:t>04.12</w:t>
            </w:r>
          </w:p>
          <w:p w14:paraId="05F79388">
            <w:pPr>
              <w:jc w:val="center"/>
            </w:pPr>
            <w:r>
              <w:t>18.12</w:t>
            </w:r>
          </w:p>
          <w:p w14:paraId="62C9C742">
            <w:pPr>
              <w:jc w:val="center"/>
            </w:pPr>
            <w:r>
              <w:t>25.12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FCC8AA">
            <w:pPr>
              <w:snapToGrid w:val="0"/>
              <w:jc w:val="center"/>
            </w:pPr>
          </w:p>
          <w:p w14:paraId="1F31549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1274A3">
            <w:pPr>
              <w:snapToGrid w:val="0"/>
              <w:jc w:val="center"/>
              <w:rPr>
                <w:b/>
              </w:rPr>
            </w:pPr>
          </w:p>
        </w:tc>
      </w:tr>
      <w:tr w14:paraId="55A6D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9077D2F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F309E2">
            <w:pPr>
              <w:pStyle w:val="5"/>
              <w:ind w:left="0" w:right="231" w:firstLine="0"/>
            </w:pPr>
            <w:r>
              <w:rPr>
                <w:sz w:val="24"/>
                <w:szCs w:val="24"/>
              </w:rPr>
              <w:t>Участие в профилактической акции «Внимание - дети!».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127AFF2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64F8CC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5788AA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64AFA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B0401F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75314A">
            <w:r>
              <w:t>Новогодний утренник в МСДК.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25DD17D">
            <w:pPr>
              <w:jc w:val="center"/>
            </w:pPr>
            <w:r>
              <w:t>до 30.12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BBDD82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C0475E">
            <w:pPr>
              <w:snapToGrid w:val="0"/>
              <w:jc w:val="center"/>
              <w:rPr>
                <w:b/>
              </w:rPr>
            </w:pPr>
          </w:p>
        </w:tc>
      </w:tr>
      <w:tr w14:paraId="25425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BC9341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B30FBF">
            <w:r>
              <w:t xml:space="preserve"> «Россия - мои горизонты».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D63C76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C80333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0AA70F">
            <w:pPr>
              <w:snapToGrid w:val="0"/>
              <w:jc w:val="center"/>
              <w:rPr>
                <w:b/>
              </w:rPr>
            </w:pPr>
          </w:p>
        </w:tc>
      </w:tr>
      <w:tr w14:paraId="0184F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5304F4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0F2A624E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70661D7">
            <w:r>
              <w:t>Тимуровская помощь.</w:t>
            </w:r>
          </w:p>
          <w:p w14:paraId="24EA2481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9D24D0">
            <w:pPr>
              <w:jc w:val="center"/>
            </w:pPr>
            <w: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222D008">
            <w:pPr>
              <w:jc w:val="center"/>
            </w:pPr>
            <w:r>
              <w:t>Актив класса</w:t>
            </w:r>
          </w:p>
          <w:p w14:paraId="4D08D48A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418E04">
            <w:pPr>
              <w:snapToGrid w:val="0"/>
              <w:jc w:val="center"/>
              <w:rPr>
                <w:b/>
              </w:rPr>
            </w:pPr>
          </w:p>
        </w:tc>
      </w:tr>
      <w:tr w14:paraId="41FA1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9A0819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023C088">
            <w:r>
              <w:t>Праздничное украшение кабинетов, окон кабинета к Новому году.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DA9306">
            <w:pPr>
              <w:jc w:val="center"/>
            </w:pPr>
            <w: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F5D0177">
            <w:pPr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  <w:r>
              <w:t xml:space="preserve">, </w:t>
            </w:r>
          </w:p>
          <w:p w14:paraId="7E8C862F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20AAF4">
            <w:pPr>
              <w:snapToGrid w:val="0"/>
              <w:jc w:val="center"/>
              <w:rPr>
                <w:b/>
              </w:rPr>
            </w:pPr>
          </w:p>
        </w:tc>
      </w:tr>
      <w:tr w14:paraId="6DAB8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7071DBA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24B110">
            <w:r>
              <w:t>Выпуск школьного</w:t>
            </w:r>
            <w:r>
              <w:rPr>
                <w:spacing w:val="1"/>
              </w:rPr>
              <w:t xml:space="preserve"> </w:t>
            </w:r>
            <w:r>
              <w:t>информационного листа</w:t>
            </w:r>
            <w:r>
              <w:rPr>
                <w:spacing w:val="-6"/>
              </w:rPr>
              <w:t xml:space="preserve"> </w:t>
            </w:r>
            <w:r>
              <w:t>«Весточка Арлана».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E293DF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46CA24A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Шакирова Г.Г., </w:t>
            </w:r>
            <w:r>
              <w:rPr>
                <w:spacing w:val="-3"/>
                <w:sz w:val="24"/>
                <w:szCs w:val="24"/>
              </w:rPr>
              <w:t xml:space="preserve"> сектор журналистов - обозревателей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5697F7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042A0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AEDEEF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3C3655">
            <w:r>
              <w:t>Сбор материалов в школьный музей.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71265CC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2B32C9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25E6386C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39C91688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110633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2FA0F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5C5F57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707B232">
            <w:r>
              <w:t>Вахта Памяти.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64AA6B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4E8623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15EF26E2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 xml:space="preserve"> трудовой сектор</w:t>
            </w:r>
          </w:p>
          <w:p w14:paraId="2D10C772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4C52F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569D444">
      <w:pPr>
        <w:rPr>
          <w:b/>
        </w:rPr>
      </w:pPr>
    </w:p>
    <w:p w14:paraId="50F5E6B8">
      <w:pPr>
        <w:rPr>
          <w:b/>
        </w:rPr>
      </w:pPr>
    </w:p>
    <w:p w14:paraId="6274BEB9">
      <w:pPr>
        <w:ind w:left="-900" w:right="0" w:firstLine="0"/>
        <w:rPr>
          <w:b/>
        </w:rPr>
      </w:pPr>
    </w:p>
    <w:p w14:paraId="2881DB4F">
      <w:pPr>
        <w:pStyle w:val="6"/>
        <w:jc w:val="center"/>
        <w:rPr>
          <w:rFonts w:eastAsia="Calibri"/>
          <w:b/>
          <w:bCs/>
          <w:lang w:eastAsia="en-US"/>
        </w:rPr>
      </w:pPr>
    </w:p>
    <w:p w14:paraId="78948D37">
      <w:pPr>
        <w:pStyle w:val="6"/>
        <w:jc w:val="center"/>
        <w:rPr>
          <w:rFonts w:eastAsia="Calibri"/>
          <w:b/>
          <w:bCs/>
          <w:lang w:eastAsia="en-US"/>
        </w:rPr>
      </w:pPr>
    </w:p>
    <w:p w14:paraId="3554A138">
      <w:pPr>
        <w:pStyle w:val="6"/>
        <w:jc w:val="both"/>
        <w:rPr>
          <w:rFonts w:eastAsia="Calibri"/>
          <w:b/>
          <w:bCs/>
          <w:lang w:eastAsia="en-US"/>
        </w:rPr>
      </w:pPr>
    </w:p>
    <w:p w14:paraId="4D9078EF">
      <w:pPr>
        <w:jc w:val="center"/>
      </w:pPr>
      <w:r>
        <w:rPr>
          <w:b/>
          <w:bCs/>
        </w:rPr>
        <w:t>Январь.</w:t>
      </w:r>
    </w:p>
    <w:p w14:paraId="2280A7D1">
      <w:pPr>
        <w:pStyle w:val="6"/>
        <w:jc w:val="center"/>
      </w:pPr>
      <w:r>
        <w:rPr>
          <w:rFonts w:eastAsia="Calibri"/>
          <w:b/>
          <w:bCs/>
          <w:lang w:eastAsia="en-US"/>
        </w:rPr>
        <w:t>*Я и мой выбор. Профориентация.</w:t>
      </w:r>
    </w:p>
    <w:p w14:paraId="7C11FB29">
      <w:pPr>
        <w:pStyle w:val="6"/>
        <w:jc w:val="center"/>
      </w:pPr>
      <w:r>
        <w:rPr>
          <w:rFonts w:eastAsia="Calibri"/>
          <w:b/>
          <w:bCs/>
          <w:lang w:eastAsia="en-US"/>
        </w:rPr>
        <w:t>Цель: воспитывать понимание учащимися роли труда в жизни общества и жизни каждого человека; уважение к людям труда, создающим материальные и духовные ценности; желания добросовестно и творчески работать на пользу общества и свою собственную пользу.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090"/>
        <w:gridCol w:w="2693"/>
        <w:gridCol w:w="3402"/>
        <w:gridCol w:w="2278"/>
      </w:tblGrid>
      <w:tr w14:paraId="6C093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47BBF8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D79033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09A898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C804574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DC3586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32F765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AF1664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E82DA14">
            <w:r>
              <w:t>Конкурс рисунков, фотографий «Профессии моей семьи».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809FBD">
            <w:pPr>
              <w:jc w:val="center"/>
            </w:pPr>
            <w:r>
              <w:rPr>
                <w:lang w:val="en-US"/>
              </w:rP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1A8FE9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D2CA6F">
            <w:pPr>
              <w:snapToGrid w:val="0"/>
              <w:jc w:val="center"/>
              <w:rPr>
                <w:b/>
              </w:rPr>
            </w:pPr>
          </w:p>
        </w:tc>
      </w:tr>
      <w:tr w14:paraId="2D6DD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9B4AA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8A1FBE">
            <w:r>
              <w:t>Профориентационная суббота.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E28C58">
            <w:pPr>
              <w:jc w:val="center"/>
            </w:pPr>
            <w:r>
              <w:rPr>
                <w:lang w:val="en-US"/>
              </w:rPr>
              <w:t>25.01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C529AA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519316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79A23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15AE4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51EE45">
            <w:r>
              <w:rPr>
                <w:bCs/>
              </w:rPr>
              <w:t>День</w:t>
            </w:r>
            <w:r>
              <w:rPr>
                <w:bCs/>
                <w:lang w:val="en-US"/>
              </w:rPr>
              <w:t xml:space="preserve"> снятия блокады Ленинграда.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E6098E">
            <w:pPr>
              <w:jc w:val="center"/>
            </w:pPr>
            <w:r>
              <w:rPr>
                <w:lang w:val="en-US"/>
              </w:rPr>
              <w:t>27.01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159026">
            <w:pPr>
              <w:jc w:val="center"/>
            </w:pPr>
            <w:r>
              <w:t xml:space="preserve">учителя истории, советник директора по воспитанию </w:t>
            </w:r>
            <w:r>
              <w:rPr>
                <w:lang w:val="en-US"/>
              </w:rPr>
              <w:t>Сайпушева Н.Ю.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90EF02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7817E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6705D9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DA7FF5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EFAD6C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852996">
            <w:pPr>
              <w:pStyle w:val="5"/>
              <w:tabs>
                <w:tab w:val="left" w:pos="851"/>
              </w:tabs>
              <w:ind w:left="-4" w:right="0" w:firstLine="0"/>
              <w:jc w:val="center"/>
            </w:pPr>
            <w:r>
              <w:rPr>
                <w:spacing w:val="-1"/>
                <w:w w:val="100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w w:val="100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w w:val="100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58328E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56880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940129A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51C853">
            <w:r>
              <w:t>Работа с коллективом класса.</w:t>
            </w:r>
          </w:p>
          <w:p w14:paraId="6F79C83E">
            <w:r>
              <w:t>Индивидуальная работа с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D09135">
            <w:pPr>
              <w:jc w:val="center"/>
            </w:pPr>
            <w:r>
              <w:t>в течение месяца</w:t>
            </w:r>
          </w:p>
          <w:p w14:paraId="7F6EDDF0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D5F38A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56B07602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9EC80F">
            <w:pPr>
              <w:snapToGrid w:val="0"/>
              <w:jc w:val="center"/>
              <w:rPr>
                <w:b/>
              </w:rPr>
            </w:pPr>
          </w:p>
        </w:tc>
      </w:tr>
      <w:tr w14:paraId="11220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C90586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C01831">
            <w:r>
              <w:rPr>
                <w:bCs/>
              </w:rPr>
              <w:t>Классный час</w:t>
            </w:r>
          </w:p>
          <w:p w14:paraId="157643DD">
            <w:r>
              <w:t>Моя будущая профессия.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DEBA83">
            <w:pPr>
              <w:snapToGrid w:val="0"/>
              <w:jc w:val="center"/>
              <w:rPr>
                <w:bCs/>
              </w:rPr>
            </w:pPr>
          </w:p>
          <w:p w14:paraId="61944091">
            <w:pPr>
              <w:jc w:val="center"/>
            </w:pPr>
            <w:r>
              <w:t>15.01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FE1EBBF">
            <w:pPr>
              <w:snapToGrid w:val="0"/>
              <w:jc w:val="center"/>
            </w:pPr>
          </w:p>
          <w:p w14:paraId="15AF4AAF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EFD4FF">
            <w:pPr>
              <w:snapToGrid w:val="0"/>
              <w:jc w:val="center"/>
              <w:rPr>
                <w:b/>
              </w:rPr>
            </w:pPr>
          </w:p>
        </w:tc>
      </w:tr>
      <w:tr w14:paraId="083DE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05D3533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A6D91A8">
            <w:r>
              <w:t>Контроль за  посещаемостью и  успеваемостью.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F2688F9">
            <w:pPr>
              <w:jc w:val="center"/>
            </w:pPr>
            <w: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7389BC5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67BD97">
            <w:pPr>
              <w:snapToGrid w:val="0"/>
              <w:jc w:val="center"/>
              <w:rPr>
                <w:b/>
              </w:rPr>
            </w:pPr>
          </w:p>
        </w:tc>
      </w:tr>
      <w:tr w14:paraId="57816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51DE5D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23B4EB">
            <w:r>
              <w:t>Работа с секторами.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AD316B">
            <w:pPr>
              <w:jc w:val="center"/>
            </w:pPr>
            <w: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E5B20F0">
            <w:pPr>
              <w:jc w:val="center"/>
            </w:pPr>
            <w:r>
              <w:t>Актив класса</w:t>
            </w:r>
          </w:p>
          <w:p w14:paraId="1674A83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4D6C8B">
            <w:pPr>
              <w:snapToGrid w:val="0"/>
              <w:jc w:val="center"/>
              <w:rPr>
                <w:b/>
              </w:rPr>
            </w:pPr>
          </w:p>
        </w:tc>
      </w:tr>
      <w:tr w14:paraId="35B2F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3AFA3B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AE01A24">
            <w:r>
              <w:t>«Разговоры о важном»</w:t>
            </w:r>
          </w:p>
          <w:p w14:paraId="1B20320E"/>
          <w:p w14:paraId="14675FE0"/>
          <w:p w14:paraId="289760C0">
            <w:pPr>
              <w:jc w:val="both"/>
            </w:pPr>
            <w:r>
              <w:t>«В волшебном мире музыки»</w:t>
            </w:r>
          </w:p>
          <w:p w14:paraId="506B3330">
            <w:pPr>
              <w:jc w:val="both"/>
            </w:pPr>
            <w:r>
              <w:t>«Волшебная кисточка»</w:t>
            </w:r>
          </w:p>
          <w:p w14:paraId="5908C400">
            <w:pPr>
              <w:jc w:val="both"/>
            </w:pPr>
            <w:r>
              <w:t>«Сдаем ГТО»</w:t>
            </w:r>
          </w:p>
          <w:p w14:paraId="21E2336C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19BE21">
            <w:pPr>
              <w:jc w:val="center"/>
            </w:pPr>
            <w:r>
              <w:t>еженедельно, по понедельникам</w:t>
            </w:r>
          </w:p>
          <w:p w14:paraId="30AB8672">
            <w:pPr>
              <w:jc w:val="both"/>
            </w:pPr>
          </w:p>
          <w:p w14:paraId="734DFE71">
            <w:pPr>
              <w:jc w:val="center"/>
            </w:pPr>
            <w:r>
              <w:t>еженедельно,</w:t>
            </w:r>
          </w:p>
          <w:p w14:paraId="7200E34A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47C0FAD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769C582C">
            <w:pPr>
              <w:jc w:val="center"/>
            </w:pPr>
          </w:p>
          <w:p w14:paraId="6FE28E50">
            <w:pPr>
              <w:jc w:val="center"/>
            </w:pPr>
          </w:p>
          <w:p w14:paraId="3FDE0375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947851">
            <w:pPr>
              <w:snapToGrid w:val="0"/>
              <w:jc w:val="center"/>
              <w:rPr>
                <w:b/>
              </w:rPr>
            </w:pPr>
          </w:p>
        </w:tc>
      </w:tr>
      <w:tr w14:paraId="50F17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06A174D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359A6A">
            <w:r>
              <w:t>Консультация с родителями и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EF51E8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AE5180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FF4011">
            <w:pPr>
              <w:snapToGrid w:val="0"/>
              <w:jc w:val="center"/>
              <w:rPr>
                <w:b/>
              </w:rPr>
            </w:pPr>
          </w:p>
        </w:tc>
      </w:tr>
      <w:tr w14:paraId="5D01C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6703436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4E67F21">
            <w:r>
              <w:t>Родительское собрание «</w:t>
            </w:r>
            <w:r>
              <w:rPr>
                <w:rFonts w:eastAsia="Calibri"/>
                <w:szCs w:val="24"/>
              </w:rPr>
              <w:t>О профилактике зависимостей и суицидального поведения.О булинге»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4287876">
            <w:pPr>
              <w:jc w:val="center"/>
            </w:pPr>
            <w: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B080BC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B2F6E0">
            <w:pPr>
              <w:snapToGrid w:val="0"/>
              <w:jc w:val="center"/>
              <w:rPr>
                <w:b/>
              </w:rPr>
            </w:pPr>
          </w:p>
          <w:p w14:paraId="0E6F0335">
            <w:pPr>
              <w:snapToGrid w:val="0"/>
              <w:jc w:val="center"/>
              <w:rPr>
                <w:b/>
              </w:rPr>
            </w:pPr>
          </w:p>
          <w:p w14:paraId="5466F56C">
            <w:pPr>
              <w:snapToGrid w:val="0"/>
              <w:jc w:val="center"/>
              <w:rPr>
                <w:b/>
              </w:rPr>
            </w:pPr>
          </w:p>
        </w:tc>
      </w:tr>
      <w:tr w14:paraId="12ED0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EF7CA5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267EED">
            <w:r>
              <w:t>Организация дежурства в классе.</w:t>
            </w:r>
          </w:p>
          <w:p w14:paraId="03C9D169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96A398">
            <w:pPr>
              <w:jc w:val="center"/>
            </w:pPr>
            <w: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4450B5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B2DAE8">
            <w:pPr>
              <w:snapToGrid w:val="0"/>
              <w:jc w:val="center"/>
              <w:rPr>
                <w:b/>
              </w:rPr>
            </w:pPr>
          </w:p>
        </w:tc>
      </w:tr>
      <w:tr w14:paraId="1D826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1271FD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F3848D">
            <w:r>
              <w:rPr>
                <w:spacing w:val="-9"/>
              </w:rPr>
              <w:t>Классный час:</w:t>
            </w:r>
          </w:p>
          <w:p w14:paraId="1B68984D">
            <w:pPr>
              <w:numPr>
                <w:ilvl w:val="0"/>
                <w:numId w:val="6"/>
              </w:numPr>
            </w:pPr>
            <w:r>
              <w:rPr>
                <w:color w:val="000000"/>
                <w:spacing w:val="-9"/>
              </w:rPr>
              <w:t>Остановочный путь транспортных средств.</w:t>
            </w:r>
          </w:p>
          <w:p w14:paraId="7F2D96A4">
            <w:pPr>
              <w:numPr>
                <w:ilvl w:val="0"/>
                <w:numId w:val="6"/>
              </w:numPr>
            </w:pPr>
            <w:r>
              <w:t>Первая помощь потерпевшим при пожаре.</w:t>
            </w:r>
          </w:p>
          <w:p w14:paraId="5350D3B2">
            <w:pPr>
              <w:numPr>
                <w:ilvl w:val="0"/>
                <w:numId w:val="6"/>
              </w:numPr>
            </w:pPr>
            <w:r>
              <w:t>Питание и здоровье.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09FA8B">
            <w:pPr>
              <w:snapToGrid w:val="0"/>
              <w:jc w:val="center"/>
            </w:pPr>
          </w:p>
          <w:p w14:paraId="47CE6BE9">
            <w:pPr>
              <w:jc w:val="center"/>
            </w:pPr>
            <w:r>
              <w:rPr>
                <w:rFonts w:hint="default"/>
                <w:lang w:val="ru-RU"/>
              </w:rPr>
              <w:t>19</w:t>
            </w:r>
            <w:r>
              <w:t>.01</w:t>
            </w:r>
          </w:p>
          <w:p w14:paraId="6CF64AB1">
            <w:pPr>
              <w:jc w:val="center"/>
            </w:pPr>
          </w:p>
          <w:p w14:paraId="65456365">
            <w:pPr>
              <w:jc w:val="center"/>
            </w:pPr>
            <w:r>
              <w:t>2</w:t>
            </w:r>
            <w:r>
              <w:rPr>
                <w:rFonts w:hint="default"/>
                <w:lang w:val="ru-RU"/>
              </w:rPr>
              <w:t>2</w:t>
            </w:r>
            <w:r>
              <w:t>.01</w:t>
            </w:r>
          </w:p>
          <w:p w14:paraId="45C4B038">
            <w:pPr>
              <w:jc w:val="center"/>
            </w:pPr>
          </w:p>
          <w:p w14:paraId="56D013A4">
            <w:pPr>
              <w:jc w:val="center"/>
            </w:pPr>
            <w:r>
              <w:rPr>
                <w:rFonts w:hint="default"/>
                <w:lang w:val="ru-RU"/>
              </w:rPr>
              <w:t>29</w:t>
            </w:r>
            <w:r>
              <w:t>.01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0B24CE5">
            <w:pPr>
              <w:snapToGrid w:val="0"/>
              <w:jc w:val="center"/>
            </w:pPr>
          </w:p>
          <w:p w14:paraId="32F68879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DD293B">
            <w:pPr>
              <w:snapToGrid w:val="0"/>
              <w:jc w:val="center"/>
              <w:rPr>
                <w:b/>
              </w:rPr>
            </w:pPr>
          </w:p>
        </w:tc>
      </w:tr>
      <w:tr w14:paraId="7525F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58B60C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F5D687">
            <w:pPr>
              <w:pStyle w:val="5"/>
              <w:ind w:left="0" w:right="231" w:firstLine="0"/>
            </w:pPr>
            <w:r>
              <w:rPr>
                <w:sz w:val="24"/>
                <w:szCs w:val="24"/>
              </w:rPr>
              <w:t>Участие в профилактической акции «Внимание - дети!».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808BE8F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63FAAA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B43147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1D234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24FD55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1B69498">
            <w:r>
              <w:t>Посещение мероприятий в сельской модельной библиотеке.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9AEBB6">
            <w:pPr>
              <w:jc w:val="center"/>
            </w:pPr>
            <w: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ED4F116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1AC1A6">
            <w:pPr>
              <w:snapToGrid w:val="0"/>
              <w:jc w:val="center"/>
              <w:rPr>
                <w:b/>
              </w:rPr>
            </w:pPr>
          </w:p>
        </w:tc>
      </w:tr>
      <w:tr w14:paraId="31B55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04D2ED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82EE289">
            <w:r>
              <w:t xml:space="preserve"> «Россия - мои горизонты».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1B5F4C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3045AE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CEC187">
            <w:pPr>
              <w:snapToGrid w:val="0"/>
              <w:jc w:val="center"/>
              <w:rPr>
                <w:b/>
              </w:rPr>
            </w:pPr>
          </w:p>
        </w:tc>
      </w:tr>
      <w:tr w14:paraId="724D8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7E14E3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6F9F7E3F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D00BBA5">
            <w:r>
              <w:t>Тимуровская помощь.</w:t>
            </w:r>
          </w:p>
          <w:p w14:paraId="779E9137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FD4A2E">
            <w:pPr>
              <w:jc w:val="center"/>
            </w:pPr>
            <w: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625D9B">
            <w:pPr>
              <w:jc w:val="center"/>
            </w:pPr>
            <w:r>
              <w:t>Актив класса</w:t>
            </w:r>
          </w:p>
          <w:p w14:paraId="6052955E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FA5D29">
            <w:pPr>
              <w:snapToGrid w:val="0"/>
              <w:jc w:val="center"/>
              <w:rPr>
                <w:b/>
              </w:rPr>
            </w:pPr>
          </w:p>
        </w:tc>
      </w:tr>
      <w:tr w14:paraId="4CB2B0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1BB74D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C621B3F">
            <w:r>
              <w:t>Трудовой десант по уборке класса.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F103F5">
            <w:pPr>
              <w:jc w:val="center"/>
            </w:pPr>
            <w: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38CBD51">
            <w:pPr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</w:t>
            </w:r>
            <w:r>
              <w:t xml:space="preserve">, </w:t>
            </w:r>
          </w:p>
          <w:p w14:paraId="6B951CAD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FCD796">
            <w:pPr>
              <w:snapToGrid w:val="0"/>
              <w:jc w:val="center"/>
              <w:rPr>
                <w:b/>
              </w:rPr>
            </w:pPr>
          </w:p>
        </w:tc>
      </w:tr>
      <w:tr w14:paraId="65301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50AA70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4758929">
            <w:r>
              <w:t>Участие в онлайн конкурсах, организуемых в школьной группе Вконтакте.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FE0C45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7FD44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68B24C16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8F3B9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2A2C9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8226675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0B21FD">
            <w:r>
              <w:t>Урок Мужества в школьном музее.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82722D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20246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.,,</w:t>
            </w:r>
          </w:p>
          <w:p w14:paraId="24AB9A24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20C1BF1B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442C6C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46364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4411D9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784311">
            <w:r>
              <w:t>Акция «Маскировочная сеть».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13D2679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86E29C">
            <w:pPr>
              <w:pStyle w:val="5"/>
              <w:ind w:left="0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</w:t>
            </w:r>
          </w:p>
          <w:p w14:paraId="303FD79C">
            <w:pPr>
              <w:pStyle w:val="5"/>
              <w:ind w:left="0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, трудовой сектор</w:t>
            </w:r>
          </w:p>
          <w:p w14:paraId="65645843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32A13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D95F609">
      <w:pPr>
        <w:rPr>
          <w:b/>
        </w:rPr>
      </w:pPr>
    </w:p>
    <w:p w14:paraId="1E668E30">
      <w:pPr>
        <w:pStyle w:val="6"/>
        <w:jc w:val="center"/>
        <w:rPr>
          <w:rFonts w:eastAsia="Calibri"/>
          <w:b/>
          <w:bCs/>
          <w:lang w:eastAsia="en-US"/>
        </w:rPr>
      </w:pPr>
    </w:p>
    <w:p w14:paraId="1DA2C9A5">
      <w:pPr>
        <w:pStyle w:val="6"/>
        <w:jc w:val="center"/>
        <w:rPr>
          <w:rFonts w:eastAsia="Calibri"/>
          <w:b/>
          <w:bCs/>
          <w:lang w:eastAsia="en-US"/>
        </w:rPr>
      </w:pPr>
    </w:p>
    <w:p w14:paraId="04C36547">
      <w:pPr>
        <w:pStyle w:val="6"/>
        <w:jc w:val="both"/>
        <w:rPr>
          <w:rFonts w:eastAsia="Calibri"/>
          <w:b/>
          <w:bCs/>
          <w:lang w:eastAsia="en-US"/>
        </w:rPr>
      </w:pPr>
    </w:p>
    <w:p w14:paraId="75A9AE45">
      <w:pPr>
        <w:pStyle w:val="6"/>
        <w:jc w:val="center"/>
        <w:rPr>
          <w:rFonts w:eastAsia="Calibri"/>
          <w:b/>
          <w:bCs/>
          <w:lang w:eastAsia="en-US"/>
        </w:rPr>
      </w:pPr>
    </w:p>
    <w:p w14:paraId="645646FE">
      <w:pPr>
        <w:pStyle w:val="6"/>
        <w:jc w:val="center"/>
        <w:rPr>
          <w:rFonts w:eastAsia="Calibri"/>
          <w:b/>
          <w:bCs/>
          <w:lang w:eastAsia="en-US"/>
        </w:rPr>
      </w:pPr>
    </w:p>
    <w:p w14:paraId="4AA7BEBA">
      <w:pPr>
        <w:pStyle w:val="6"/>
        <w:jc w:val="center"/>
        <w:rPr>
          <w:rFonts w:eastAsia="Calibri"/>
          <w:b/>
          <w:bCs/>
          <w:lang w:eastAsia="en-US"/>
        </w:rPr>
      </w:pPr>
    </w:p>
    <w:p w14:paraId="09E0BFEB">
      <w:pPr>
        <w:pStyle w:val="6"/>
        <w:jc w:val="center"/>
        <w:rPr>
          <w:rFonts w:eastAsia="Calibri"/>
          <w:b/>
          <w:bCs/>
          <w:lang w:eastAsia="en-US"/>
        </w:rPr>
      </w:pPr>
    </w:p>
    <w:p w14:paraId="698568A8">
      <w:pPr>
        <w:pStyle w:val="6"/>
        <w:jc w:val="center"/>
        <w:rPr>
          <w:rFonts w:eastAsia="Calibri"/>
          <w:b/>
          <w:bCs/>
          <w:lang w:eastAsia="en-US"/>
        </w:rPr>
      </w:pPr>
    </w:p>
    <w:p w14:paraId="57518178">
      <w:pPr>
        <w:pStyle w:val="6"/>
        <w:jc w:val="center"/>
        <w:rPr>
          <w:rFonts w:eastAsia="Calibri"/>
          <w:b/>
          <w:bCs/>
          <w:lang w:eastAsia="en-US"/>
        </w:rPr>
      </w:pPr>
    </w:p>
    <w:p w14:paraId="3C5A0B42">
      <w:pPr>
        <w:pStyle w:val="6"/>
        <w:jc w:val="center"/>
        <w:rPr>
          <w:rFonts w:eastAsia="Calibri"/>
          <w:b/>
          <w:bCs/>
          <w:lang w:eastAsia="en-US"/>
        </w:rPr>
      </w:pPr>
    </w:p>
    <w:p w14:paraId="07D43BFF">
      <w:pPr>
        <w:pStyle w:val="6"/>
        <w:jc w:val="center"/>
        <w:rPr>
          <w:rFonts w:eastAsia="Calibri"/>
          <w:b/>
          <w:bCs/>
          <w:lang w:eastAsia="en-US"/>
        </w:rPr>
      </w:pPr>
    </w:p>
    <w:p w14:paraId="34B48CB2">
      <w:pPr>
        <w:pStyle w:val="6"/>
        <w:jc w:val="center"/>
      </w:pPr>
      <w:r>
        <w:rPr>
          <w:rFonts w:eastAsia="Calibri"/>
          <w:b/>
          <w:bCs/>
          <w:lang w:eastAsia="en-US"/>
        </w:rPr>
        <w:t>ФЕВРАЛЬ</w:t>
      </w:r>
    </w:p>
    <w:p w14:paraId="4147743D">
      <w:pPr>
        <w:pStyle w:val="6"/>
        <w:jc w:val="center"/>
      </w:pPr>
      <w:r>
        <w:rPr>
          <w:rFonts w:eastAsia="Calibri"/>
          <w:b/>
          <w:bCs/>
          <w:lang w:eastAsia="en-US"/>
        </w:rPr>
        <w:t>*Военно-патриотическое воспитание.</w:t>
      </w:r>
    </w:p>
    <w:p w14:paraId="039AF91B">
      <w:pPr>
        <w:pStyle w:val="6"/>
        <w:jc w:val="center"/>
      </w:pPr>
      <w:r>
        <w:rPr>
          <w:rFonts w:eastAsia="Calibri"/>
          <w:b/>
          <w:bCs/>
          <w:lang w:eastAsia="en-US"/>
        </w:rPr>
        <w:t>Цель: осмысление героико-патриотической темы, идеи красоты, подвига во славу Отчизны. Освоение соображения о том, что самые яркие имена живут в памяти поколений. Воспитывать патриотическое чувство и уважение к героическому прошлому своей страны.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090"/>
        <w:gridCol w:w="2693"/>
        <w:gridCol w:w="3402"/>
        <w:gridCol w:w="2278"/>
      </w:tblGrid>
      <w:tr w14:paraId="45ABC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299F690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A50531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82D9B7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7EEB93D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46058A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32C99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A48845A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88B7D1">
            <w:r>
              <w:rPr>
                <w:bCs/>
                <w:lang w:val="en-US"/>
              </w:rPr>
              <w:t>День памяти воинов-интернационалистов.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19633B">
            <w:pPr>
              <w:jc w:val="center"/>
            </w:pPr>
            <w:r>
              <w:rPr>
                <w:lang w:val="en-US"/>
              </w:rPr>
              <w:t>15.02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FC3901E">
            <w:pPr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</w:t>
            </w:r>
          </w:p>
          <w:p w14:paraId="3335E2D1">
            <w:pPr>
              <w:jc w:val="center"/>
            </w:pPr>
            <w:r>
              <w:t>, советник директора по воспитанию Сайпушева Н.Ю.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82A2E1">
            <w:pPr>
              <w:snapToGrid w:val="0"/>
              <w:jc w:val="center"/>
              <w:rPr>
                <w:b/>
              </w:rPr>
            </w:pPr>
          </w:p>
        </w:tc>
      </w:tr>
      <w:tr w14:paraId="6F456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AB1180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8A2910">
            <w:r>
              <w:rPr>
                <w:bCs/>
                <w:lang w:val="en-US"/>
              </w:rPr>
              <w:t>Смотр строя и песни.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5C8BA50">
            <w:pPr>
              <w:jc w:val="center"/>
            </w:pPr>
            <w:r>
              <w:rPr>
                <w:lang w:val="en-US"/>
              </w:rPr>
              <w:t>21.02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1AEBD5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78146F">
            <w:pPr>
              <w:snapToGrid w:val="0"/>
              <w:jc w:val="center"/>
              <w:rPr>
                <w:b/>
              </w:rPr>
            </w:pPr>
          </w:p>
        </w:tc>
      </w:tr>
      <w:tr w14:paraId="12246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78A59D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AC5256">
            <w:r>
              <w:rPr>
                <w:bCs/>
              </w:rPr>
              <w:t xml:space="preserve">Военно-патриотическая суббота.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07B4EF7">
            <w:pPr>
              <w:jc w:val="center"/>
            </w:pPr>
            <w:r>
              <w:rPr>
                <w:lang w:val="en-US"/>
              </w:rPr>
              <w:t>22.02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E867AC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B9BE1B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2D961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645F13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91B4166">
            <w:r>
              <w:rPr>
                <w:bCs/>
              </w:rPr>
              <w:t>Мероприятие «Песни, опаленные войной».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57D4814">
            <w:pPr>
              <w:jc w:val="center"/>
            </w:pPr>
            <w:r>
              <w:rPr>
                <w:lang w:val="en-US"/>
              </w:rPr>
              <w:t>до 28.02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DCD708">
            <w:pPr>
              <w:jc w:val="center"/>
            </w:pPr>
            <w:r>
              <w:t>Администрация школы, Мухаметдинова Н.В.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8014CE">
            <w:pPr>
              <w:snapToGrid w:val="0"/>
              <w:jc w:val="center"/>
              <w:rPr>
                <w:b/>
              </w:rPr>
            </w:pPr>
          </w:p>
        </w:tc>
      </w:tr>
      <w:tr w14:paraId="73740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831782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717EC16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D877A8A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A31040">
            <w:pPr>
              <w:pStyle w:val="5"/>
              <w:tabs>
                <w:tab w:val="left" w:pos="851"/>
              </w:tabs>
              <w:ind w:left="-4" w:right="0" w:firstLine="0"/>
              <w:jc w:val="center"/>
            </w:pPr>
            <w:r>
              <w:rPr>
                <w:spacing w:val="-1"/>
                <w:w w:val="100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w w:val="100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w w:val="100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25C102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791E4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017D6F9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76063BC">
            <w:r>
              <w:t>Работа с коллективом класса.</w:t>
            </w:r>
          </w:p>
          <w:p w14:paraId="762A9458">
            <w:r>
              <w:t>Индивидуальная работа с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1200C5">
            <w:pPr>
              <w:jc w:val="center"/>
            </w:pPr>
            <w:r>
              <w:t>в течение месяца</w:t>
            </w:r>
          </w:p>
          <w:p w14:paraId="44CAC636">
            <w:pPr>
              <w:jc w:val="center"/>
            </w:pPr>
          </w:p>
          <w:p w14:paraId="37DA5F66">
            <w:pPr>
              <w:jc w:val="both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679C3B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0A79A90A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7AB385">
            <w:pPr>
              <w:snapToGrid w:val="0"/>
              <w:jc w:val="center"/>
              <w:rPr>
                <w:b/>
              </w:rPr>
            </w:pPr>
          </w:p>
        </w:tc>
      </w:tr>
      <w:tr w14:paraId="297B9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E5FCA8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E5209B">
            <w:r>
              <w:rPr>
                <w:bCs/>
              </w:rPr>
              <w:t>Классный час</w:t>
            </w:r>
          </w:p>
          <w:p w14:paraId="6180CCB6">
            <w:r>
              <w:t>Мы помним!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36B7E4E">
            <w:pPr>
              <w:snapToGrid w:val="0"/>
              <w:jc w:val="center"/>
              <w:rPr>
                <w:bCs/>
              </w:rPr>
            </w:pPr>
          </w:p>
          <w:p w14:paraId="72C61B18">
            <w:pPr>
              <w:jc w:val="center"/>
            </w:pPr>
            <w:r>
              <w:t>05.02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88FE1A">
            <w:pPr>
              <w:snapToGrid w:val="0"/>
              <w:jc w:val="center"/>
            </w:pPr>
          </w:p>
          <w:p w14:paraId="513B86E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DFB700">
            <w:pPr>
              <w:snapToGrid w:val="0"/>
              <w:jc w:val="center"/>
              <w:rPr>
                <w:b/>
              </w:rPr>
            </w:pPr>
          </w:p>
        </w:tc>
      </w:tr>
      <w:tr w14:paraId="41B5C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13CA454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BED3F1">
            <w:r>
              <w:t>Контроль за  посещаемостью и  успеваемостью.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42A215">
            <w:pPr>
              <w:jc w:val="center"/>
            </w:pPr>
            <w: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70224B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D742CB">
            <w:pPr>
              <w:snapToGrid w:val="0"/>
              <w:jc w:val="center"/>
              <w:rPr>
                <w:b/>
              </w:rPr>
            </w:pPr>
          </w:p>
        </w:tc>
      </w:tr>
      <w:tr w14:paraId="1F625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67F1BE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0A6C08">
            <w:r>
              <w:t>Работа с секторами.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22F7A75">
            <w:pPr>
              <w:jc w:val="center"/>
            </w:pPr>
            <w: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C7FC04">
            <w:pPr>
              <w:jc w:val="center"/>
            </w:pPr>
            <w:r>
              <w:t>Актив класса</w:t>
            </w:r>
          </w:p>
          <w:p w14:paraId="61BF658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ED2E34">
            <w:pPr>
              <w:snapToGrid w:val="0"/>
              <w:jc w:val="center"/>
              <w:rPr>
                <w:b/>
              </w:rPr>
            </w:pPr>
          </w:p>
        </w:tc>
      </w:tr>
      <w:tr w14:paraId="28012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FCCF412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6F8406">
            <w:r>
              <w:t>«Разговоры о важном»</w:t>
            </w:r>
          </w:p>
          <w:p w14:paraId="32818FD3"/>
          <w:p w14:paraId="55179AAF"/>
          <w:p w14:paraId="5B263F8C">
            <w:pPr>
              <w:jc w:val="both"/>
            </w:pPr>
            <w:r>
              <w:t>«В волшебном мире музыки»</w:t>
            </w:r>
          </w:p>
          <w:p w14:paraId="23D1AC8E">
            <w:pPr>
              <w:jc w:val="both"/>
            </w:pPr>
            <w:r>
              <w:t>«Волшебная кисточка»</w:t>
            </w:r>
          </w:p>
          <w:p w14:paraId="0895E3B5">
            <w:pPr>
              <w:jc w:val="both"/>
            </w:pPr>
            <w:r>
              <w:t>«Сдаем ГТО»</w:t>
            </w:r>
          </w:p>
          <w:p w14:paraId="7BBC6A6A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95E8FB">
            <w:pPr>
              <w:jc w:val="center"/>
            </w:pPr>
            <w:r>
              <w:t>еженедельно, по понедельникам</w:t>
            </w:r>
          </w:p>
          <w:p w14:paraId="2B290970">
            <w:pPr>
              <w:jc w:val="both"/>
            </w:pPr>
          </w:p>
          <w:p w14:paraId="5AC8F396">
            <w:pPr>
              <w:jc w:val="center"/>
            </w:pPr>
            <w:r>
              <w:t>еженедельно,</w:t>
            </w:r>
          </w:p>
          <w:p w14:paraId="438C7E32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115834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0C5469B5">
            <w:pPr>
              <w:jc w:val="center"/>
            </w:pPr>
          </w:p>
          <w:p w14:paraId="473737DD">
            <w:pPr>
              <w:jc w:val="center"/>
            </w:pPr>
          </w:p>
          <w:p w14:paraId="17C884BF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E00A2A">
            <w:pPr>
              <w:snapToGrid w:val="0"/>
              <w:jc w:val="center"/>
              <w:rPr>
                <w:b/>
              </w:rPr>
            </w:pPr>
          </w:p>
        </w:tc>
      </w:tr>
      <w:tr w14:paraId="1BDCC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796DA20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151A9C">
            <w:r>
              <w:t>Консультация с родителями и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DFC1D9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30E3E6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E5AFC8">
            <w:pPr>
              <w:snapToGrid w:val="0"/>
              <w:jc w:val="center"/>
              <w:rPr>
                <w:b/>
              </w:rPr>
            </w:pPr>
          </w:p>
        </w:tc>
      </w:tr>
      <w:tr w14:paraId="718A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D796ED8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FFBA1C">
            <w:r>
              <w:t>Посещение на дому по мере необходимости.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FDDAB45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A34B21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B05A49">
            <w:pPr>
              <w:snapToGrid w:val="0"/>
              <w:jc w:val="center"/>
              <w:rPr>
                <w:b/>
              </w:rPr>
            </w:pPr>
          </w:p>
        </w:tc>
      </w:tr>
      <w:tr w14:paraId="1F981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31159D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08FAFD">
            <w:r>
              <w:t>Организация дежурства в классе.</w:t>
            </w:r>
          </w:p>
          <w:p w14:paraId="5C6CA9EF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3F2B8F2">
            <w:pPr>
              <w:jc w:val="center"/>
            </w:pPr>
            <w: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378271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8F36D1">
            <w:pPr>
              <w:snapToGrid w:val="0"/>
              <w:jc w:val="center"/>
              <w:rPr>
                <w:b/>
              </w:rPr>
            </w:pPr>
          </w:p>
        </w:tc>
      </w:tr>
      <w:tr w14:paraId="79E41A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078ECD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A3374D">
            <w:r>
              <w:rPr>
                <w:spacing w:val="-9"/>
              </w:rPr>
              <w:t>Классный час:</w:t>
            </w:r>
          </w:p>
          <w:p w14:paraId="3A95CE91">
            <w:pPr>
              <w:numPr>
                <w:ilvl w:val="0"/>
                <w:numId w:val="7"/>
              </w:numPr>
            </w:pPr>
            <w:r>
              <w:rPr>
                <w:color w:val="000000"/>
                <w:spacing w:val="-8"/>
              </w:rPr>
              <w:t xml:space="preserve">Назначение номерных, опознавательных знаков, </w:t>
            </w:r>
            <w:r>
              <w:rPr>
                <w:color w:val="000000"/>
                <w:spacing w:val="-7"/>
              </w:rPr>
              <w:t xml:space="preserve">предупредительных знаков и надписей на </w:t>
            </w:r>
            <w:r>
              <w:rPr>
                <w:color w:val="000000"/>
                <w:spacing w:val="-9"/>
              </w:rPr>
              <w:t>транспортных средствах.</w:t>
            </w:r>
          </w:p>
          <w:p w14:paraId="741E5F24">
            <w:pPr>
              <w:numPr>
                <w:ilvl w:val="0"/>
                <w:numId w:val="7"/>
              </w:numPr>
            </w:pPr>
            <w:r>
              <w:rPr>
                <w:color w:val="000000"/>
              </w:rPr>
              <w:t>Системы автоматического пожаро</w:t>
            </w:r>
            <w:r>
              <w:rPr>
                <w:color w:val="000000"/>
              </w:rPr>
              <w:softHyphen/>
            </w:r>
            <w:r>
              <w:rPr>
                <w:color w:val="000000"/>
              </w:rPr>
              <w:t>тушения и пожарной сигнализации</w:t>
            </w:r>
            <w:r>
              <w:t>.</w:t>
            </w:r>
          </w:p>
          <w:p w14:paraId="7A784E1C">
            <w:pPr>
              <w:numPr>
                <w:ilvl w:val="0"/>
                <w:numId w:val="7"/>
              </w:numPr>
            </w:pPr>
            <w:r>
              <w:t>Опасность курения.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291505E">
            <w:pPr>
              <w:snapToGrid w:val="0"/>
              <w:jc w:val="center"/>
            </w:pPr>
          </w:p>
          <w:p w14:paraId="403376EE">
            <w:pPr>
              <w:jc w:val="center"/>
            </w:pPr>
            <w:r>
              <w:t>12.02</w:t>
            </w:r>
          </w:p>
          <w:p w14:paraId="6002E725">
            <w:pPr>
              <w:jc w:val="center"/>
            </w:pPr>
          </w:p>
          <w:p w14:paraId="1597EB8B">
            <w:pPr>
              <w:jc w:val="center"/>
            </w:pPr>
          </w:p>
          <w:p w14:paraId="0755BF62">
            <w:pPr>
              <w:jc w:val="center"/>
            </w:pPr>
          </w:p>
          <w:p w14:paraId="2DA77D2E">
            <w:pPr>
              <w:jc w:val="center"/>
            </w:pPr>
            <w:r>
              <w:t>19.02</w:t>
            </w:r>
          </w:p>
          <w:p w14:paraId="00626817">
            <w:pPr>
              <w:jc w:val="center"/>
            </w:pPr>
          </w:p>
          <w:p w14:paraId="5AFC5299">
            <w:pPr>
              <w:jc w:val="center"/>
            </w:pPr>
          </w:p>
          <w:p w14:paraId="78F855ED">
            <w:pPr>
              <w:jc w:val="center"/>
            </w:pPr>
            <w:r>
              <w:t>26.02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0F3C38">
            <w:pPr>
              <w:pStyle w:val="5"/>
              <w:snapToGrid w:val="0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930F84">
            <w:pPr>
              <w:snapToGrid w:val="0"/>
              <w:jc w:val="center"/>
              <w:rPr>
                <w:b/>
              </w:rPr>
            </w:pPr>
          </w:p>
        </w:tc>
      </w:tr>
      <w:tr w14:paraId="6B3A0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91533C4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42459EE">
            <w:r>
              <w:t>Библиотечные уроки сельской модельной библиотеки.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D5E04B">
            <w:pPr>
              <w:jc w:val="center"/>
            </w:pPr>
            <w: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60B8B8">
            <w:pPr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</w:t>
            </w:r>
            <w:r>
              <w:t>, заведующая сельской модельной библиотекой Сайпушева Л.В.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07DEE6">
            <w:pPr>
              <w:snapToGrid w:val="0"/>
              <w:jc w:val="center"/>
              <w:rPr>
                <w:b/>
              </w:rPr>
            </w:pPr>
          </w:p>
        </w:tc>
      </w:tr>
      <w:tr w14:paraId="7D0B6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23E234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E2E89C">
            <w:r>
              <w:t xml:space="preserve"> «Россия - мои горизонты».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D1AE64E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00182A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D780AC">
            <w:pPr>
              <w:snapToGrid w:val="0"/>
              <w:jc w:val="center"/>
              <w:rPr>
                <w:b/>
              </w:rPr>
            </w:pPr>
          </w:p>
        </w:tc>
      </w:tr>
      <w:tr w14:paraId="5BBD6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D14B2FE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24D44B1E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35F9EB">
            <w:r>
              <w:t>Тимуровская помощь.</w:t>
            </w:r>
          </w:p>
          <w:p w14:paraId="59B2E9B4">
            <w:r>
              <w:t>Пионерский сбор «Пионеры-герои»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D28226">
            <w:pPr>
              <w:jc w:val="center"/>
            </w:pPr>
            <w:r>
              <w:t>февраль</w:t>
            </w:r>
          </w:p>
          <w:p w14:paraId="55B28EBC">
            <w:pPr>
              <w:jc w:val="center"/>
            </w:pPr>
            <w:r>
              <w:t>до 28.02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82A20D">
            <w:pPr>
              <w:jc w:val="center"/>
            </w:pPr>
            <w:r>
              <w:t>Актив класса</w:t>
            </w:r>
          </w:p>
          <w:p w14:paraId="0D476F5B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3D1739">
            <w:pPr>
              <w:snapToGrid w:val="0"/>
              <w:jc w:val="center"/>
              <w:rPr>
                <w:b/>
              </w:rPr>
            </w:pPr>
          </w:p>
        </w:tc>
      </w:tr>
      <w:tr w14:paraId="43A2C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2F681D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FE14C2">
            <w:r>
              <w:t>Трудовой десант по уборке класса.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E38923">
            <w:pPr>
              <w:jc w:val="center"/>
            </w:pPr>
            <w: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0220D9A">
            <w:pPr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  <w:r>
              <w:t xml:space="preserve">, </w:t>
            </w:r>
          </w:p>
          <w:p w14:paraId="5E4CBAE8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C90BCF">
            <w:pPr>
              <w:snapToGrid w:val="0"/>
              <w:jc w:val="center"/>
              <w:rPr>
                <w:b/>
              </w:rPr>
            </w:pPr>
          </w:p>
        </w:tc>
      </w:tr>
      <w:tr w14:paraId="0641B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EA5182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D07ACF">
            <w:r>
              <w:t>Участие в онлайн конкурсах, организуемых в школьной группе Вконтакте.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9C2495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0EB66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</w:t>
            </w:r>
          </w:p>
          <w:p w14:paraId="076F3A59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3E20E5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2792F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A01243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87AE3BD">
            <w:r>
              <w:t>Уроки Мужества в школьном музее.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B02EC1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44F5CF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</w:t>
            </w:r>
            <w:r>
              <w:rPr>
                <w:rFonts w:hint="default"/>
                <w:spacing w:val="-1"/>
                <w:sz w:val="24"/>
                <w:szCs w:val="24"/>
                <w:lang w:val="ru-RU"/>
              </w:rPr>
              <w:t xml:space="preserve"> З.М</w:t>
            </w:r>
            <w:r>
              <w:rPr>
                <w:spacing w:val="-1"/>
                <w:sz w:val="24"/>
                <w:szCs w:val="24"/>
              </w:rPr>
              <w:t>.,,</w:t>
            </w:r>
          </w:p>
          <w:p w14:paraId="520946C7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349318E0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F6543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7BEB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7E6AB8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5271A6">
            <w:r>
              <w:t>Акция «Талисман добра».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B3A1ED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EA8F11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советник директора по воспитанию Сайпушева Н.Ю., трудовой сектор</w:t>
            </w:r>
          </w:p>
          <w:p w14:paraId="55B92362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499C82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EA7D2A3">
      <w:pPr>
        <w:rPr>
          <w:b/>
        </w:rPr>
      </w:pPr>
    </w:p>
    <w:p w14:paraId="09487DCC">
      <w:pPr>
        <w:rPr>
          <w:b/>
        </w:rPr>
      </w:pPr>
    </w:p>
    <w:p w14:paraId="034A94F4">
      <w:pPr>
        <w:ind w:left="-900" w:right="0" w:firstLine="0"/>
        <w:rPr>
          <w:b/>
        </w:rPr>
      </w:pPr>
    </w:p>
    <w:p w14:paraId="46C334E7">
      <w:pPr>
        <w:pStyle w:val="6"/>
        <w:jc w:val="center"/>
        <w:rPr>
          <w:b/>
          <w:bCs/>
        </w:rPr>
      </w:pPr>
    </w:p>
    <w:p w14:paraId="7BEA6057">
      <w:pPr>
        <w:pStyle w:val="6"/>
        <w:jc w:val="both"/>
        <w:rPr>
          <w:b/>
          <w:bCs/>
        </w:rPr>
      </w:pPr>
    </w:p>
    <w:p w14:paraId="44889622">
      <w:pPr>
        <w:pStyle w:val="6"/>
        <w:jc w:val="both"/>
        <w:rPr>
          <w:b/>
          <w:bCs/>
        </w:rPr>
      </w:pPr>
    </w:p>
    <w:p w14:paraId="270177F3">
      <w:pPr>
        <w:pStyle w:val="6"/>
        <w:jc w:val="both"/>
        <w:rPr>
          <w:b/>
          <w:bCs/>
        </w:rPr>
      </w:pPr>
    </w:p>
    <w:p w14:paraId="04C7AA65">
      <w:pPr>
        <w:pStyle w:val="6"/>
        <w:jc w:val="center"/>
      </w:pPr>
      <w:r>
        <w:rPr>
          <w:b/>
          <w:bCs/>
        </w:rPr>
        <w:t>МАРТ</w:t>
      </w:r>
    </w:p>
    <w:p w14:paraId="40CAC7A0">
      <w:pPr>
        <w:pStyle w:val="6"/>
        <w:jc w:val="center"/>
      </w:pPr>
      <w:r>
        <w:rPr>
          <w:rFonts w:eastAsia="Calibri"/>
          <w:b/>
          <w:bCs/>
          <w:lang w:eastAsia="en-US"/>
        </w:rPr>
        <w:t>*</w:t>
      </w:r>
      <w:r>
        <w:rPr>
          <w:b/>
          <w:bCs/>
        </w:rPr>
        <w:t>Моя семья. Значение семьи и семейного воспитания.</w:t>
      </w:r>
    </w:p>
    <w:p w14:paraId="0F961BE4">
      <w:pPr>
        <w:pStyle w:val="6"/>
        <w:jc w:val="center"/>
      </w:pPr>
      <w:r>
        <w:rPr>
          <w:b/>
          <w:bCs/>
        </w:rPr>
        <w:t>Цель: воспитывать уважение к своим родителям, престарелым людям. Уважение к семейным традициям и ценностям, привычку к активному образу жизни.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090"/>
        <w:gridCol w:w="2693"/>
        <w:gridCol w:w="3402"/>
        <w:gridCol w:w="2278"/>
      </w:tblGrid>
      <w:tr w14:paraId="68AC8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71B4991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94A0C5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28100E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94881C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12B72F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510E3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5CBDEE4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C357A67">
            <w:r>
              <w:rPr>
                <w:bCs/>
                <w:lang w:val="en-US"/>
              </w:rPr>
              <w:t>8 Марта.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8E2CEE3">
            <w:pPr>
              <w:jc w:val="center"/>
            </w:pPr>
            <w:r>
              <w:rPr>
                <w:lang w:val="en-US"/>
              </w:rPr>
              <w:t>до 08.03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34086D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BB2056">
            <w:pPr>
              <w:snapToGrid w:val="0"/>
              <w:jc w:val="center"/>
              <w:rPr>
                <w:b/>
              </w:rPr>
            </w:pPr>
          </w:p>
        </w:tc>
      </w:tr>
      <w:tr w14:paraId="348F1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832BAF3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EEC637">
            <w:r>
              <w:rPr>
                <w:bCs/>
              </w:rPr>
              <w:t xml:space="preserve">Безопасная суббота.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F91E20">
            <w:pPr>
              <w:jc w:val="center"/>
            </w:pPr>
            <w:r>
              <w:rPr>
                <w:lang w:val="en-US"/>
              </w:rPr>
              <w:t>15.03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E0B3B0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8F9BFD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100D6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9D3496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F11ADE">
            <w:r>
              <w:t>Всемирный день театра.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ED40D9">
            <w:pPr>
              <w:jc w:val="center"/>
            </w:pPr>
            <w:r>
              <w:rPr>
                <w:lang w:val="en-US"/>
              </w:rPr>
              <w:t>27.03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7E5D15">
            <w:pPr>
              <w:snapToGrid w:val="0"/>
              <w:jc w:val="center"/>
              <w:rPr>
                <w:lang w:val="en-US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2148B7">
            <w:pPr>
              <w:snapToGrid w:val="0"/>
              <w:jc w:val="center"/>
              <w:rPr>
                <w:b/>
              </w:rPr>
            </w:pPr>
          </w:p>
        </w:tc>
      </w:tr>
      <w:tr w14:paraId="2AE11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226757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E839181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51DC39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041CEF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CDD15F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50F04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DE6659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31BFFC">
            <w:r>
              <w:t>Работа с коллективом класса.</w:t>
            </w:r>
          </w:p>
          <w:p w14:paraId="4592689E">
            <w:r>
              <w:t>Индивидуальная работа с обучающимися.</w:t>
            </w:r>
          </w:p>
          <w:p w14:paraId="18E8400B">
            <w:r>
              <w:t>Инструктаж по технике безопасности.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E5DED7">
            <w:pPr>
              <w:jc w:val="center"/>
            </w:pPr>
            <w:r>
              <w:t>в течение месяца</w:t>
            </w:r>
          </w:p>
          <w:p w14:paraId="051155DE">
            <w:pPr>
              <w:jc w:val="center"/>
            </w:pPr>
            <w:r>
              <w:t>в течение месяца</w:t>
            </w:r>
          </w:p>
          <w:p w14:paraId="50678FEB">
            <w:pPr>
              <w:jc w:val="center"/>
            </w:pPr>
          </w:p>
          <w:p w14:paraId="6EAAB42D">
            <w:pPr>
              <w:jc w:val="center"/>
            </w:pPr>
            <w:r>
              <w:t>28.03</w:t>
            </w:r>
          </w:p>
          <w:p w14:paraId="7F2B3D69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50132B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  <w:p w14:paraId="450CF528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84EEAA9">
            <w:pPr>
              <w:snapToGrid w:val="0"/>
              <w:jc w:val="center"/>
              <w:rPr>
                <w:b/>
              </w:rPr>
            </w:pPr>
          </w:p>
        </w:tc>
      </w:tr>
      <w:tr w14:paraId="03209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71D9185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51BD65">
            <w:r>
              <w:rPr>
                <w:bCs/>
              </w:rPr>
              <w:t>Классный час</w:t>
            </w:r>
          </w:p>
          <w:p w14:paraId="68C1043C">
            <w:pPr>
              <w:numPr>
                <w:ilvl w:val="0"/>
                <w:numId w:val="8"/>
              </w:numPr>
            </w:pPr>
            <w:r>
              <w:t>Семейные ценности.</w:t>
            </w:r>
          </w:p>
          <w:p w14:paraId="1EEDCF23">
            <w:pPr>
              <w:numPr>
                <w:ilvl w:val="0"/>
                <w:numId w:val="8"/>
              </w:numPr>
            </w:pPr>
            <w:r>
              <w:t>День воссоединения Крыма с Россией «Мы вместе!».</w:t>
            </w:r>
          </w:p>
          <w:p w14:paraId="34419151">
            <w:pPr>
              <w:numPr>
                <w:ilvl w:val="0"/>
                <w:numId w:val="8"/>
              </w:num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C46F45A">
            <w:pPr>
              <w:snapToGrid w:val="0"/>
              <w:jc w:val="center"/>
            </w:pPr>
          </w:p>
          <w:p w14:paraId="5275C42C">
            <w:pPr>
              <w:jc w:val="center"/>
            </w:pPr>
            <w:r>
              <w:t>05.03</w:t>
            </w:r>
          </w:p>
          <w:p w14:paraId="5F9F5852">
            <w:pPr>
              <w:jc w:val="center"/>
            </w:pPr>
            <w:r>
              <w:t>1</w:t>
            </w:r>
            <w:r>
              <w:rPr>
                <w:rFonts w:hint="default"/>
                <w:lang w:val="ru-RU"/>
              </w:rPr>
              <w:t>9</w:t>
            </w:r>
            <w:r>
              <w:t>.03</w:t>
            </w:r>
          </w:p>
          <w:p w14:paraId="291C7FDF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2155B55">
            <w:pPr>
              <w:snapToGrid w:val="0"/>
              <w:jc w:val="center"/>
            </w:pPr>
          </w:p>
          <w:p w14:paraId="32A2970C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513420">
            <w:pPr>
              <w:snapToGrid w:val="0"/>
              <w:jc w:val="center"/>
              <w:rPr>
                <w:b/>
              </w:rPr>
            </w:pPr>
          </w:p>
        </w:tc>
      </w:tr>
      <w:tr w14:paraId="4FF4A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2BC313C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0C6F96">
            <w:r>
              <w:t>Контроль за  посещаемостью и  успеваемостью.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AC6C558">
            <w:pPr>
              <w:jc w:val="center"/>
            </w:pPr>
            <w: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91FE16A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418E20">
            <w:pPr>
              <w:snapToGrid w:val="0"/>
              <w:jc w:val="center"/>
              <w:rPr>
                <w:b/>
              </w:rPr>
            </w:pPr>
          </w:p>
        </w:tc>
      </w:tr>
      <w:tr w14:paraId="4DCF4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26E7DEA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8173E1">
            <w:r>
              <w:t>Работа с секторами.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347874">
            <w:pPr>
              <w:jc w:val="center"/>
            </w:pPr>
            <w: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D6A22E">
            <w:pPr>
              <w:jc w:val="center"/>
            </w:pPr>
            <w:r>
              <w:t>Актив класса</w:t>
            </w:r>
          </w:p>
          <w:p w14:paraId="5253AF6F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41E722">
            <w:pPr>
              <w:snapToGrid w:val="0"/>
              <w:jc w:val="center"/>
              <w:rPr>
                <w:b/>
              </w:rPr>
            </w:pPr>
          </w:p>
        </w:tc>
      </w:tr>
      <w:tr w14:paraId="3BA7B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2C2D3B3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D63E7ED">
            <w:r>
              <w:t>«Разговоры о важном»</w:t>
            </w:r>
          </w:p>
          <w:p w14:paraId="2942422B"/>
          <w:p w14:paraId="2C7357C2"/>
          <w:p w14:paraId="76F82F06">
            <w:pPr>
              <w:jc w:val="both"/>
            </w:pPr>
            <w:r>
              <w:t>«В волшебном мире музыки»</w:t>
            </w:r>
          </w:p>
          <w:p w14:paraId="12915830">
            <w:pPr>
              <w:jc w:val="both"/>
            </w:pPr>
            <w:r>
              <w:t>«Волшебная кисточка»</w:t>
            </w:r>
          </w:p>
          <w:p w14:paraId="1EFC72CC">
            <w:pPr>
              <w:jc w:val="both"/>
            </w:pPr>
            <w:r>
              <w:t>«Сдаем ГТО»</w:t>
            </w:r>
          </w:p>
          <w:p w14:paraId="34D266EA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5FF3E8A">
            <w:pPr>
              <w:jc w:val="center"/>
            </w:pPr>
            <w:r>
              <w:t>еженедельно, по понедельникам</w:t>
            </w:r>
          </w:p>
          <w:p w14:paraId="5A1775F0">
            <w:pPr>
              <w:jc w:val="both"/>
            </w:pPr>
          </w:p>
          <w:p w14:paraId="420B7BAC">
            <w:pPr>
              <w:jc w:val="center"/>
            </w:pPr>
            <w:r>
              <w:t>еженедельно,</w:t>
            </w:r>
          </w:p>
          <w:p w14:paraId="35C2AE31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0F6278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  <w:p w14:paraId="7D5A24E8">
            <w:pPr>
              <w:jc w:val="center"/>
            </w:pPr>
          </w:p>
          <w:p w14:paraId="7CB04C25">
            <w:pPr>
              <w:jc w:val="center"/>
            </w:pPr>
          </w:p>
          <w:p w14:paraId="3F00A090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BE3212">
            <w:pPr>
              <w:snapToGrid w:val="0"/>
              <w:jc w:val="center"/>
              <w:rPr>
                <w:b/>
              </w:rPr>
            </w:pPr>
          </w:p>
        </w:tc>
      </w:tr>
      <w:tr w14:paraId="380FE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AF879D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F50523A">
            <w:r>
              <w:t>Консультация с родителями и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18B0D3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F448BEF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3823FB">
            <w:pPr>
              <w:snapToGrid w:val="0"/>
              <w:jc w:val="center"/>
              <w:rPr>
                <w:b/>
              </w:rPr>
            </w:pPr>
          </w:p>
        </w:tc>
      </w:tr>
      <w:tr w14:paraId="2502B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FCD484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F9F3330">
            <w:r>
              <w:t>Посещение на дому.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8B782E4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DC8A54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236464">
            <w:pPr>
              <w:snapToGrid w:val="0"/>
              <w:jc w:val="center"/>
              <w:rPr>
                <w:b/>
              </w:rPr>
            </w:pPr>
          </w:p>
        </w:tc>
      </w:tr>
      <w:tr w14:paraId="3DF6E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92BB760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38B29F6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23298A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A5E29E2">
            <w:pPr>
              <w:jc w:val="center"/>
              <w:rPr>
                <w:lang w:val="ru-RU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EC3171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1DB2E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602832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D55972C">
            <w:r>
              <w:t>Организация дежурства в классе.</w:t>
            </w:r>
          </w:p>
          <w:p w14:paraId="46E0EAED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C96F13">
            <w:pPr>
              <w:jc w:val="center"/>
            </w:pPr>
            <w: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D08D43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E2D7A1">
            <w:pPr>
              <w:snapToGrid w:val="0"/>
              <w:jc w:val="center"/>
              <w:rPr>
                <w:b/>
              </w:rPr>
            </w:pPr>
          </w:p>
        </w:tc>
      </w:tr>
      <w:tr w14:paraId="0AFCA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D77F11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8966D1">
            <w:r>
              <w:rPr>
                <w:spacing w:val="-9"/>
              </w:rPr>
              <w:t>Классный час:</w:t>
            </w:r>
          </w:p>
          <w:p w14:paraId="5DD0A0EE">
            <w:pPr>
              <w:numPr>
                <w:ilvl w:val="0"/>
                <w:numId w:val="9"/>
              </w:numPr>
            </w:pPr>
            <w:r>
              <w:rPr>
                <w:color w:val="000000"/>
                <w:spacing w:val="-5"/>
              </w:rPr>
              <w:t xml:space="preserve">Дополнительные требования к движению </w:t>
            </w:r>
            <w:r>
              <w:rPr>
                <w:color w:val="000000"/>
                <w:spacing w:val="-10"/>
              </w:rPr>
              <w:t>велосипедистов.</w:t>
            </w:r>
          </w:p>
          <w:p w14:paraId="1AD675D4">
            <w:pPr>
              <w:numPr>
                <w:ilvl w:val="0"/>
                <w:numId w:val="9"/>
              </w:numPr>
            </w:pPr>
            <w:r>
              <w:t>Правила поведения при пожаре дома и в школе.</w:t>
            </w:r>
          </w:p>
          <w:p w14:paraId="4F564691">
            <w:pPr>
              <w:numPr>
                <w:ilvl w:val="0"/>
                <w:numId w:val="9"/>
              </w:numPr>
            </w:pPr>
            <w:r>
              <w:rPr>
                <w:spacing w:val="-9"/>
              </w:rPr>
              <w:t>Движение групп велосипедистов.</w:t>
            </w:r>
          </w:p>
          <w:p w14:paraId="34127DA8">
            <w:pPr>
              <w:numPr>
                <w:ilvl w:val="0"/>
                <w:numId w:val="9"/>
              </w:numPr>
            </w:pPr>
            <w:r>
              <w:t>Влияние наркотиков на здоровье человека.</w:t>
            </w:r>
          </w:p>
          <w:p w14:paraId="0786B392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7805F46">
            <w:pPr>
              <w:snapToGrid w:val="0"/>
              <w:jc w:val="center"/>
            </w:pPr>
          </w:p>
          <w:p w14:paraId="0B7D3EAE">
            <w:pPr>
              <w:jc w:val="center"/>
            </w:pPr>
            <w:r>
              <w:t>12.03</w:t>
            </w:r>
          </w:p>
          <w:p w14:paraId="70DAFE79">
            <w:pPr>
              <w:jc w:val="center"/>
            </w:pPr>
          </w:p>
          <w:p w14:paraId="3C9D7672">
            <w:pPr>
              <w:jc w:val="center"/>
            </w:pPr>
            <w:r>
              <w:t>1</w:t>
            </w:r>
            <w:r>
              <w:rPr>
                <w:rFonts w:hint="default"/>
                <w:lang w:val="ru-RU"/>
              </w:rPr>
              <w:t>6</w:t>
            </w:r>
            <w:r>
              <w:t>.03</w:t>
            </w:r>
          </w:p>
          <w:p w14:paraId="14F0A499">
            <w:pPr>
              <w:jc w:val="center"/>
            </w:pPr>
          </w:p>
          <w:p w14:paraId="422F6125">
            <w:pPr>
              <w:jc w:val="center"/>
            </w:pPr>
            <w:r>
              <w:t>2</w:t>
            </w:r>
            <w:r>
              <w:rPr>
                <w:rFonts w:hint="default"/>
                <w:lang w:val="ru-RU"/>
              </w:rPr>
              <w:t>3</w:t>
            </w:r>
            <w:r>
              <w:t>.03</w:t>
            </w:r>
          </w:p>
          <w:p w14:paraId="3D519254">
            <w:pPr>
              <w:jc w:val="center"/>
            </w:pPr>
            <w:r>
              <w:t>2</w:t>
            </w:r>
            <w:r>
              <w:rPr>
                <w:rFonts w:hint="default"/>
                <w:lang w:val="ru-RU"/>
              </w:rPr>
              <w:t>7</w:t>
            </w:r>
            <w:r>
              <w:t>.03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0AAEE2">
            <w:pPr>
              <w:snapToGrid w:val="0"/>
              <w:jc w:val="center"/>
            </w:pPr>
          </w:p>
          <w:p w14:paraId="42F51246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684C74">
            <w:pPr>
              <w:snapToGrid w:val="0"/>
              <w:jc w:val="center"/>
              <w:rPr>
                <w:b/>
              </w:rPr>
            </w:pPr>
          </w:p>
        </w:tc>
      </w:tr>
      <w:tr w14:paraId="6D191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561D3D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61ABFD">
            <w:pPr>
              <w:pStyle w:val="5"/>
              <w:ind w:left="0" w:right="231" w:firstLine="0"/>
            </w:pPr>
            <w:r>
              <w:rPr>
                <w:sz w:val="24"/>
                <w:szCs w:val="24"/>
              </w:rPr>
              <w:t>Участие в профилактической акции «Внимание - дети!».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703525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762893">
            <w:pPr>
              <w:ind w:left="-4" w:right="0" w:firstLine="0"/>
              <w:jc w:val="center"/>
            </w:pPr>
            <w:r>
              <w:rPr>
                <w:sz w:val="24"/>
                <w:szCs w:val="24"/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FC5340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34933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5EDF29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2399CAC">
            <w:r>
              <w:t>Посещение мероприятий в МСДК.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2D227C7">
            <w:pPr>
              <w:jc w:val="center"/>
            </w:pPr>
            <w: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39BF0B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4B3878B">
            <w:pPr>
              <w:snapToGrid w:val="0"/>
              <w:jc w:val="center"/>
              <w:rPr>
                <w:b/>
              </w:rPr>
            </w:pPr>
          </w:p>
        </w:tc>
      </w:tr>
      <w:tr w14:paraId="653A4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134889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1D6037">
            <w:r>
              <w:t xml:space="preserve"> «Россия - мои горизонты».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2FF52C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136CCA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544776">
            <w:pPr>
              <w:snapToGrid w:val="0"/>
              <w:jc w:val="center"/>
              <w:rPr>
                <w:b/>
              </w:rPr>
            </w:pPr>
          </w:p>
        </w:tc>
      </w:tr>
      <w:tr w14:paraId="4B7E2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454D45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76BD8B4B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EC33A9">
            <w:r>
              <w:t>Тимуровская помощь.</w:t>
            </w:r>
          </w:p>
          <w:p w14:paraId="02839B10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BC55837">
            <w:pPr>
              <w:jc w:val="center"/>
            </w:pPr>
            <w:r>
              <w:t>март</w:t>
            </w:r>
          </w:p>
          <w:p w14:paraId="44F9204A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EAD401">
            <w:pPr>
              <w:jc w:val="center"/>
            </w:pPr>
            <w:r>
              <w:t>Актив класса</w:t>
            </w:r>
          </w:p>
          <w:p w14:paraId="6B6D0A7F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75B730">
            <w:pPr>
              <w:snapToGrid w:val="0"/>
              <w:jc w:val="center"/>
              <w:rPr>
                <w:b/>
              </w:rPr>
            </w:pPr>
          </w:p>
        </w:tc>
      </w:tr>
      <w:tr w14:paraId="07B02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E7BB78C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C3F92F">
            <w:r>
              <w:t>Трудовой десант по уборке класса.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F4CFBF">
            <w:pPr>
              <w:jc w:val="center"/>
            </w:pPr>
            <w:r>
              <w:t>28.03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639CC9">
            <w:pPr>
              <w:jc w:val="center"/>
            </w:pPr>
            <w:r>
              <w:rPr>
                <w:lang w:val="ru-RU"/>
              </w:rPr>
              <w:t>Камалтдинова З.М.</w:t>
            </w:r>
            <w:r>
              <w:t xml:space="preserve">, </w:t>
            </w:r>
          </w:p>
          <w:p w14:paraId="1BF1D859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F573E07">
            <w:pPr>
              <w:snapToGrid w:val="0"/>
              <w:jc w:val="center"/>
              <w:rPr>
                <w:b/>
              </w:rPr>
            </w:pPr>
          </w:p>
        </w:tc>
      </w:tr>
      <w:tr w14:paraId="687A3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D4ED8A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5ED81B">
            <w:r>
              <w:t>Участие в онлайн конкурсах, организуемых в школьной группе Вконтакте.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38CF9B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0E73B5E">
            <w:pPr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</w:p>
          <w:p w14:paraId="1B008611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19D36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3F3F1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C5F4A1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7D6D57C">
            <w:r>
              <w:t>Экскурсия в школьный краеведческий музей.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FC8820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3CBFBE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  <w:r>
              <w:rPr>
                <w:spacing w:val="-1"/>
                <w:sz w:val="24"/>
                <w:szCs w:val="24"/>
              </w:rPr>
              <w:t>,</w:t>
            </w:r>
          </w:p>
          <w:p w14:paraId="2285AB61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4E29B2E3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ED98F1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120AC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4FE346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79DC868">
            <w:r>
              <w:t>Экологический субботник.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0A71DD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4F261D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</w:p>
          <w:p w14:paraId="6BD746F7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, трудовой сектор</w:t>
            </w:r>
          </w:p>
          <w:p w14:paraId="09889A8B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442000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53A24237">
      <w:pPr>
        <w:rPr>
          <w:b/>
        </w:rPr>
      </w:pPr>
    </w:p>
    <w:p w14:paraId="4E2FA9F3">
      <w:pPr>
        <w:rPr>
          <w:b/>
        </w:rPr>
      </w:pPr>
    </w:p>
    <w:p w14:paraId="174E543F">
      <w:pPr>
        <w:ind w:left="-900" w:right="0" w:firstLine="0"/>
        <w:rPr>
          <w:b/>
        </w:rPr>
      </w:pPr>
    </w:p>
    <w:p w14:paraId="0A447BBA">
      <w:pPr>
        <w:pStyle w:val="6"/>
        <w:jc w:val="center"/>
        <w:rPr>
          <w:b/>
          <w:bCs/>
        </w:rPr>
      </w:pPr>
    </w:p>
    <w:p w14:paraId="57A6EB7D">
      <w:pPr>
        <w:pStyle w:val="6"/>
        <w:jc w:val="center"/>
        <w:rPr>
          <w:b/>
          <w:bCs/>
        </w:rPr>
      </w:pPr>
    </w:p>
    <w:p w14:paraId="4A6EBD65">
      <w:pPr>
        <w:pStyle w:val="6"/>
        <w:jc w:val="both"/>
        <w:rPr>
          <w:b/>
          <w:bCs/>
        </w:rPr>
      </w:pPr>
    </w:p>
    <w:p w14:paraId="6539F35A">
      <w:pPr>
        <w:pStyle w:val="6"/>
        <w:jc w:val="both"/>
        <w:rPr>
          <w:b/>
          <w:bCs/>
        </w:rPr>
      </w:pPr>
    </w:p>
    <w:p w14:paraId="06796CF0">
      <w:pPr>
        <w:pStyle w:val="6"/>
        <w:jc w:val="both"/>
        <w:rPr>
          <w:b/>
          <w:bCs/>
        </w:rPr>
      </w:pPr>
    </w:p>
    <w:p w14:paraId="42CC5E74">
      <w:pPr>
        <w:pStyle w:val="6"/>
        <w:jc w:val="center"/>
      </w:pPr>
      <w:r>
        <w:rPr>
          <w:b/>
          <w:bCs/>
        </w:rPr>
        <w:t>АПРЕЛЬ</w:t>
      </w:r>
    </w:p>
    <w:p w14:paraId="0EE41A22">
      <w:pPr>
        <w:pStyle w:val="6"/>
        <w:jc w:val="center"/>
      </w:pPr>
      <w:r>
        <w:rPr>
          <w:b/>
          <w:bCs/>
        </w:rPr>
        <w:t>*Праздник «За честь школы». Итоги конкурса «Лучшие из лучших»</w:t>
      </w:r>
    </w:p>
    <w:p w14:paraId="4A4EAE3A">
      <w:pPr>
        <w:pStyle w:val="6"/>
        <w:jc w:val="center"/>
      </w:pPr>
      <w:r>
        <w:rPr>
          <w:b/>
          <w:bCs/>
        </w:rPr>
        <w:t>Цель: воспитывать чувства коллективизма, товарищества, чувства гордости, ответственности за свой класс, свою школу; умение трудиться сообща, инициативность, самостоятельность, настойчивость, стремление быстро и качественно выполнять порученное дело, творческое отношение к делу.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090"/>
        <w:gridCol w:w="2693"/>
        <w:gridCol w:w="3402"/>
        <w:gridCol w:w="2278"/>
      </w:tblGrid>
      <w:tr w14:paraId="4A414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EB654D5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07B233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FA7C43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FC795F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D48835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630D8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0128C74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E75B062">
            <w:r>
              <w:rPr>
                <w:bCs/>
                <w:lang w:val="en-US"/>
              </w:rPr>
              <w:t>Всемирный день здоровья.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86A4AC6">
            <w:pPr>
              <w:jc w:val="center"/>
            </w:pPr>
            <w:r>
              <w:rPr>
                <w:lang w:val="en-US"/>
              </w:rPr>
              <w:t>07.04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E51A5F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1DFBE8">
            <w:pPr>
              <w:snapToGrid w:val="0"/>
              <w:jc w:val="center"/>
              <w:rPr>
                <w:b/>
              </w:rPr>
            </w:pPr>
          </w:p>
        </w:tc>
      </w:tr>
      <w:tr w14:paraId="31865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57A51C3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85AAD05">
            <w:r>
              <w:rPr>
                <w:bCs/>
                <w:lang w:val="en-US"/>
              </w:rPr>
              <w:t>День космонавтики.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5D11C63">
            <w:pPr>
              <w:jc w:val="center"/>
            </w:pPr>
            <w:r>
              <w:rPr>
                <w:lang w:val="en-US"/>
              </w:rPr>
              <w:t>до 12.04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B6CAE6">
            <w:pPr>
              <w:jc w:val="center"/>
            </w:pPr>
            <w:r>
              <w:t>советник директора по воспитанию Сайпушева Н.Ю.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11B79F">
            <w:pPr>
              <w:snapToGrid w:val="0"/>
              <w:jc w:val="center"/>
              <w:rPr>
                <w:b/>
              </w:rPr>
            </w:pPr>
          </w:p>
        </w:tc>
      </w:tr>
      <w:tr w14:paraId="1BC04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1C2155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916947">
            <w:r>
              <w:rPr>
                <w:bCs/>
              </w:rPr>
              <w:t>Праздник «За честь школы».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FD275CB">
            <w:pPr>
              <w:jc w:val="center"/>
            </w:pPr>
            <w:r>
              <w:rPr>
                <w:lang w:val="en-US"/>
              </w:rPr>
              <w:t>15.04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FC62E2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47A499">
            <w:pPr>
              <w:snapToGrid w:val="0"/>
              <w:jc w:val="center"/>
              <w:rPr>
                <w:b/>
              </w:rPr>
            </w:pPr>
          </w:p>
        </w:tc>
      </w:tr>
      <w:tr w14:paraId="4F7EA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C39E1E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197983">
            <w:r>
              <w:rPr>
                <w:bCs/>
              </w:rPr>
              <w:t xml:space="preserve">Экологическая суббота.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6949208">
            <w:pPr>
              <w:jc w:val="center"/>
            </w:pPr>
            <w:r>
              <w:rPr>
                <w:lang w:val="en-US"/>
              </w:rPr>
              <w:t>26.04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30CEB6F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31799E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64697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1F5DBC4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03A5E4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34EB273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49A61E3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ADC441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54FD4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BE0F2C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43439A">
            <w:r>
              <w:t>Работа с коллективом класса.</w:t>
            </w:r>
          </w:p>
          <w:p w14:paraId="29C7B65B">
            <w:r>
              <w:t>Индивидуальная работа с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3B96E8B">
            <w:pPr>
              <w:jc w:val="center"/>
            </w:pPr>
            <w:r>
              <w:t>в течение месяца</w:t>
            </w:r>
          </w:p>
          <w:p w14:paraId="320FD76D">
            <w:pPr>
              <w:jc w:val="center"/>
            </w:pPr>
          </w:p>
          <w:p w14:paraId="19286CEC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AFDE31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  <w:p w14:paraId="16A64698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0E97C8">
            <w:pPr>
              <w:snapToGrid w:val="0"/>
              <w:jc w:val="center"/>
              <w:rPr>
                <w:b/>
              </w:rPr>
            </w:pPr>
          </w:p>
        </w:tc>
      </w:tr>
      <w:tr w14:paraId="314F2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EA3403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71D2632">
            <w:r>
              <w:rPr>
                <w:bCs/>
              </w:rPr>
              <w:t>Классный час</w:t>
            </w:r>
          </w:p>
          <w:p w14:paraId="2ABAC9F5">
            <w:r>
              <w:t>Настоящий друг.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02BAFE">
            <w:pPr>
              <w:snapToGrid w:val="0"/>
              <w:jc w:val="center"/>
              <w:rPr>
                <w:bCs/>
              </w:rPr>
            </w:pPr>
          </w:p>
          <w:p w14:paraId="0135C2BC">
            <w:pPr>
              <w:jc w:val="center"/>
            </w:pPr>
            <w:r>
              <w:t>0</w:t>
            </w:r>
            <w:r>
              <w:rPr>
                <w:rFonts w:hint="default"/>
                <w:lang w:val="ru-RU"/>
              </w:rPr>
              <w:t>2</w:t>
            </w:r>
            <w:r>
              <w:t>.04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71C172">
            <w:pPr>
              <w:snapToGrid w:val="0"/>
              <w:jc w:val="center"/>
            </w:pPr>
          </w:p>
          <w:p w14:paraId="6CAFE8BB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B19A5C">
            <w:pPr>
              <w:snapToGrid w:val="0"/>
              <w:jc w:val="center"/>
              <w:rPr>
                <w:b/>
              </w:rPr>
            </w:pPr>
          </w:p>
        </w:tc>
      </w:tr>
      <w:tr w14:paraId="30B62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6B7DE3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A5F4D14">
            <w:r>
              <w:t>Контроль за  посещаемостью и  успеваемостью.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C23521">
            <w:pPr>
              <w:jc w:val="center"/>
            </w:pPr>
            <w:r>
              <w:t>апрель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5483F9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BC73A9">
            <w:pPr>
              <w:snapToGrid w:val="0"/>
              <w:jc w:val="center"/>
              <w:rPr>
                <w:b/>
              </w:rPr>
            </w:pPr>
          </w:p>
        </w:tc>
      </w:tr>
      <w:tr w14:paraId="3A91C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A5FF46F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41D150">
            <w:r>
              <w:t>Работа с секторами.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E53507">
            <w:pPr>
              <w:jc w:val="center"/>
            </w:pPr>
            <w:r>
              <w:t>апрель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4B980D">
            <w:pPr>
              <w:jc w:val="center"/>
            </w:pPr>
            <w:r>
              <w:t>Актив класса</w:t>
            </w:r>
          </w:p>
          <w:p w14:paraId="76E6A315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706516">
            <w:pPr>
              <w:snapToGrid w:val="0"/>
              <w:jc w:val="center"/>
              <w:rPr>
                <w:b/>
              </w:rPr>
            </w:pPr>
          </w:p>
        </w:tc>
      </w:tr>
      <w:tr w14:paraId="154AF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7E3D01F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0E62D89">
            <w:r>
              <w:t>«Разговоры о важном»</w:t>
            </w:r>
          </w:p>
          <w:p w14:paraId="2CE03856"/>
          <w:p w14:paraId="0B692C6C"/>
          <w:p w14:paraId="1325DB9D">
            <w:pPr>
              <w:jc w:val="both"/>
            </w:pPr>
            <w:r>
              <w:t>«В волшебном мире музыки»</w:t>
            </w:r>
          </w:p>
          <w:p w14:paraId="02272208">
            <w:pPr>
              <w:jc w:val="both"/>
            </w:pPr>
            <w:r>
              <w:t>«Волшебная кисточка»</w:t>
            </w:r>
          </w:p>
          <w:p w14:paraId="74671189">
            <w:pPr>
              <w:jc w:val="both"/>
            </w:pPr>
            <w:r>
              <w:t>«Сдаем ГТО»</w:t>
            </w:r>
          </w:p>
          <w:p w14:paraId="20A5CBA3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4D3248">
            <w:pPr>
              <w:jc w:val="center"/>
            </w:pPr>
            <w:r>
              <w:t>еженедельно, по понедельникам</w:t>
            </w:r>
          </w:p>
          <w:p w14:paraId="725E2D52">
            <w:pPr>
              <w:jc w:val="both"/>
            </w:pPr>
          </w:p>
          <w:p w14:paraId="2E56E8F3">
            <w:pPr>
              <w:jc w:val="center"/>
            </w:pPr>
            <w:r>
              <w:t>еженедельно,</w:t>
            </w:r>
          </w:p>
          <w:p w14:paraId="2BB56ADD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AABFCB2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  <w:p w14:paraId="09C95483">
            <w:pPr>
              <w:jc w:val="center"/>
            </w:pPr>
          </w:p>
          <w:p w14:paraId="6EFB7EFD">
            <w:pPr>
              <w:jc w:val="center"/>
            </w:pPr>
          </w:p>
          <w:p w14:paraId="003397CB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D49524">
            <w:pPr>
              <w:snapToGrid w:val="0"/>
              <w:jc w:val="center"/>
              <w:rPr>
                <w:b/>
              </w:rPr>
            </w:pPr>
          </w:p>
        </w:tc>
      </w:tr>
      <w:tr w14:paraId="1EB95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4D27FA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EAE7F1">
            <w:r>
              <w:t>Консультация с родителями и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DD0C53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A2E5DE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DCF992">
            <w:pPr>
              <w:snapToGrid w:val="0"/>
              <w:jc w:val="center"/>
              <w:rPr>
                <w:b/>
              </w:rPr>
            </w:pPr>
          </w:p>
        </w:tc>
      </w:tr>
      <w:tr w14:paraId="3EE3B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8427D70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9B4544">
            <w:r>
              <w:t>Посещение на дому.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96DBA3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780EE08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B42D99">
            <w:pPr>
              <w:snapToGrid w:val="0"/>
              <w:jc w:val="center"/>
              <w:rPr>
                <w:b/>
              </w:rPr>
            </w:pPr>
          </w:p>
        </w:tc>
      </w:tr>
      <w:tr w14:paraId="62FC6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5338A69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C14F29">
            <w:r>
              <w:t>Организация дежурства в классе.</w:t>
            </w:r>
          </w:p>
          <w:p w14:paraId="24089488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89A973F">
            <w:pPr>
              <w:jc w:val="center"/>
            </w:pPr>
            <w:r>
              <w:t>апрель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243D36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2E0B24">
            <w:pPr>
              <w:snapToGrid w:val="0"/>
              <w:jc w:val="center"/>
              <w:rPr>
                <w:b/>
              </w:rPr>
            </w:pPr>
          </w:p>
        </w:tc>
      </w:tr>
      <w:tr w14:paraId="046EB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D885B5D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22DE57C">
            <w:r>
              <w:rPr>
                <w:spacing w:val="-9"/>
              </w:rPr>
              <w:t>Классный час:</w:t>
            </w:r>
          </w:p>
          <w:p w14:paraId="6086ACD7">
            <w:pPr>
              <w:numPr>
                <w:ilvl w:val="0"/>
                <w:numId w:val="10"/>
              </w:numPr>
            </w:pPr>
            <w:r>
              <w:rPr>
                <w:color w:val="000000"/>
                <w:spacing w:val="-7"/>
              </w:rPr>
              <w:t>Т</w:t>
            </w:r>
            <w:r>
              <w:rPr>
                <w:spacing w:val="-7"/>
              </w:rPr>
              <w:t xml:space="preserve">ехнические требования, предъявляемые к </w:t>
            </w:r>
            <w:r>
              <w:rPr>
                <w:spacing w:val="-6"/>
              </w:rPr>
              <w:t>велосипедам.</w:t>
            </w:r>
          </w:p>
          <w:p w14:paraId="18843495">
            <w:pPr>
              <w:numPr>
                <w:ilvl w:val="0"/>
                <w:numId w:val="10"/>
              </w:numPr>
            </w:pPr>
            <w:r>
              <w:t>Правила поведения при пожаре в общественном месте.</w:t>
            </w:r>
          </w:p>
          <w:p w14:paraId="199D37C2">
            <w:pPr>
              <w:numPr>
                <w:ilvl w:val="0"/>
                <w:numId w:val="10"/>
              </w:numPr>
            </w:pPr>
            <w:r>
              <w:t>Использование подручных средств при пожаре.</w:t>
            </w:r>
          </w:p>
          <w:p w14:paraId="44D025FC">
            <w:pPr>
              <w:numPr>
                <w:ilvl w:val="0"/>
                <w:numId w:val="10"/>
              </w:numPr>
            </w:pPr>
            <w:r>
              <w:t>О вреде курения.</w:t>
            </w:r>
          </w:p>
          <w:p w14:paraId="7EE5E74C">
            <w:pPr>
              <w:numPr>
                <w:ilvl w:val="0"/>
                <w:numId w:val="10"/>
              </w:numPr>
            </w:pPr>
            <w:r>
              <w:t>Алкогольная трясина.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3411FB">
            <w:pPr>
              <w:snapToGrid w:val="0"/>
              <w:jc w:val="center"/>
            </w:pPr>
          </w:p>
          <w:p w14:paraId="1DA295B1">
            <w:pPr>
              <w:jc w:val="center"/>
            </w:pPr>
            <w:r>
              <w:rPr>
                <w:rFonts w:hint="default"/>
                <w:lang w:val="ru-RU"/>
              </w:rPr>
              <w:t>09</w:t>
            </w:r>
            <w:r>
              <w:t>.04</w:t>
            </w:r>
          </w:p>
          <w:p w14:paraId="6C599FC4">
            <w:pPr>
              <w:jc w:val="center"/>
            </w:pPr>
          </w:p>
          <w:p w14:paraId="721B2193">
            <w:pPr>
              <w:jc w:val="center"/>
            </w:pPr>
            <w:r>
              <w:t>1</w:t>
            </w:r>
            <w:r>
              <w:rPr>
                <w:rFonts w:hint="default"/>
                <w:lang w:val="ru-RU"/>
              </w:rPr>
              <w:t>6</w:t>
            </w:r>
            <w:r>
              <w:t>.04</w:t>
            </w:r>
          </w:p>
          <w:p w14:paraId="6AE8D5D3">
            <w:pPr>
              <w:jc w:val="center"/>
            </w:pPr>
          </w:p>
          <w:p w14:paraId="563C12D6">
            <w:pPr>
              <w:jc w:val="center"/>
            </w:pPr>
            <w:r>
              <w:t>2</w:t>
            </w:r>
            <w:r>
              <w:rPr>
                <w:rFonts w:hint="default"/>
                <w:lang w:val="ru-RU"/>
              </w:rPr>
              <w:t>3</w:t>
            </w:r>
            <w:r>
              <w:t>.04</w:t>
            </w:r>
          </w:p>
          <w:p w14:paraId="21FBA3A9">
            <w:pPr>
              <w:jc w:val="center"/>
            </w:pPr>
          </w:p>
          <w:p w14:paraId="1E1B04A7">
            <w:pPr>
              <w:jc w:val="center"/>
            </w:pPr>
            <w:r>
              <w:rPr>
                <w:rFonts w:hint="default"/>
                <w:lang w:val="ru-RU"/>
              </w:rPr>
              <w:t>30</w:t>
            </w:r>
            <w:r>
              <w:t>.04</w:t>
            </w:r>
          </w:p>
          <w:p w14:paraId="2401B2ED">
            <w:pPr>
              <w:jc w:val="center"/>
            </w:pPr>
            <w:r>
              <w:t>30.04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ACA5C1E">
            <w:pPr>
              <w:snapToGrid w:val="0"/>
              <w:jc w:val="center"/>
            </w:pPr>
          </w:p>
          <w:p w14:paraId="5A842C0B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C3321D">
            <w:pPr>
              <w:snapToGrid w:val="0"/>
              <w:jc w:val="center"/>
              <w:rPr>
                <w:b/>
              </w:rPr>
            </w:pPr>
          </w:p>
        </w:tc>
      </w:tr>
      <w:tr w14:paraId="258D9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642CF8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93255D2">
            <w:r>
              <w:t>Посещение сельской модельной библиотеки.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E595843">
            <w:pPr>
              <w:jc w:val="center"/>
            </w:pPr>
            <w:r>
              <w:t>апрель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1B87DCB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15109B">
            <w:pPr>
              <w:snapToGrid w:val="0"/>
              <w:jc w:val="center"/>
              <w:rPr>
                <w:b/>
              </w:rPr>
            </w:pPr>
          </w:p>
        </w:tc>
      </w:tr>
      <w:tr w14:paraId="1BD6F6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2988CE6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1DEF68">
            <w:r>
              <w:t xml:space="preserve"> «Россия - мои горизонты».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0A58D0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F2DB22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F1B75C">
            <w:pPr>
              <w:snapToGrid w:val="0"/>
              <w:jc w:val="center"/>
              <w:rPr>
                <w:b/>
              </w:rPr>
            </w:pPr>
          </w:p>
        </w:tc>
      </w:tr>
      <w:tr w14:paraId="3581C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18E59F2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735B6B57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737680">
            <w:r>
              <w:t>Тимуровская помощь.</w:t>
            </w:r>
          </w:p>
          <w:p w14:paraId="3F32001A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124653">
            <w:pPr>
              <w:jc w:val="center"/>
            </w:pPr>
            <w:r>
              <w:t>апрель</w:t>
            </w:r>
          </w:p>
          <w:p w14:paraId="024AAB81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E69626F">
            <w:pPr>
              <w:jc w:val="center"/>
            </w:pPr>
            <w:r>
              <w:t>Актив класса</w:t>
            </w:r>
          </w:p>
          <w:p w14:paraId="1D363754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6C60C0">
            <w:pPr>
              <w:snapToGrid w:val="0"/>
              <w:jc w:val="center"/>
              <w:rPr>
                <w:b/>
              </w:rPr>
            </w:pPr>
          </w:p>
        </w:tc>
      </w:tr>
      <w:tr w14:paraId="25910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A404FB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C2286D2">
            <w:r>
              <w:t>Трудовой десант по уборке класса.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EA04651">
            <w:pPr>
              <w:jc w:val="center"/>
            </w:pPr>
            <w:r>
              <w:t xml:space="preserve">апрель 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DF41D60">
            <w:pPr>
              <w:jc w:val="center"/>
            </w:pPr>
            <w:r>
              <w:rPr>
                <w:lang w:val="ru-RU"/>
              </w:rPr>
              <w:t>Камалтдинова З.М.</w:t>
            </w:r>
            <w:r>
              <w:t xml:space="preserve">, </w:t>
            </w:r>
          </w:p>
          <w:p w14:paraId="0D7483FB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86FD2E">
            <w:pPr>
              <w:snapToGrid w:val="0"/>
              <w:jc w:val="center"/>
              <w:rPr>
                <w:b/>
              </w:rPr>
            </w:pPr>
          </w:p>
        </w:tc>
      </w:tr>
      <w:tr w14:paraId="0C0F6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8D68485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951696">
            <w:r>
              <w:t>Участие в онлайн конкурсах, организуемых в школьной группе Вконтакте.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27656E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A3CADC6">
            <w:pPr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</w:p>
          <w:p w14:paraId="7B493EB1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F759CA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21347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9370E3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0E2E5D4">
            <w:r>
              <w:t>Сбор материала для школьного краеведческого музея.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C88621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3C4889B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,</w:t>
            </w: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</w:p>
          <w:p w14:paraId="73AA66EF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6D5B20CD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5DCB07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48C21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0541DB7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6BAF3ED">
            <w:r>
              <w:t>Экологический субботник по уборке территории школы.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B7FEB8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6CEA57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</w:p>
          <w:p w14:paraId="1264478F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, трудовой сектор</w:t>
            </w:r>
          </w:p>
          <w:p w14:paraId="1C25071B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8D2099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12D64EF0">
      <w:pPr>
        <w:rPr>
          <w:b/>
        </w:rPr>
      </w:pPr>
    </w:p>
    <w:p w14:paraId="2DF1C325">
      <w:pPr>
        <w:rPr>
          <w:b/>
        </w:rPr>
      </w:pPr>
    </w:p>
    <w:p w14:paraId="0DC2A6A8">
      <w:pPr>
        <w:ind w:left="-900" w:right="0" w:firstLine="0"/>
        <w:rPr>
          <w:b/>
        </w:rPr>
      </w:pPr>
    </w:p>
    <w:p w14:paraId="442DE5D1">
      <w:pPr>
        <w:pStyle w:val="6"/>
        <w:jc w:val="center"/>
        <w:rPr>
          <w:b/>
          <w:bCs/>
        </w:rPr>
      </w:pPr>
    </w:p>
    <w:p w14:paraId="3EA5CA05">
      <w:pPr>
        <w:pStyle w:val="6"/>
        <w:jc w:val="center"/>
        <w:rPr>
          <w:b/>
          <w:bCs/>
        </w:rPr>
      </w:pPr>
    </w:p>
    <w:p w14:paraId="40F5D6EB">
      <w:pPr>
        <w:pStyle w:val="6"/>
        <w:jc w:val="both"/>
        <w:rPr>
          <w:b/>
          <w:bCs/>
        </w:rPr>
      </w:pPr>
    </w:p>
    <w:p w14:paraId="03B76E1B">
      <w:pPr>
        <w:pStyle w:val="6"/>
        <w:jc w:val="both"/>
        <w:rPr>
          <w:b/>
          <w:bCs/>
        </w:rPr>
      </w:pPr>
    </w:p>
    <w:p w14:paraId="72B6B0E2">
      <w:pPr>
        <w:pStyle w:val="6"/>
        <w:jc w:val="both"/>
        <w:rPr>
          <w:b/>
          <w:bCs/>
        </w:rPr>
      </w:pPr>
    </w:p>
    <w:p w14:paraId="685EB478">
      <w:pPr>
        <w:pStyle w:val="6"/>
        <w:jc w:val="both"/>
        <w:rPr>
          <w:b/>
          <w:bCs/>
        </w:rPr>
      </w:pPr>
    </w:p>
    <w:p w14:paraId="043499FB">
      <w:pPr>
        <w:pStyle w:val="6"/>
        <w:jc w:val="both"/>
        <w:rPr>
          <w:b/>
          <w:bCs/>
        </w:rPr>
      </w:pPr>
    </w:p>
    <w:p w14:paraId="2893F493">
      <w:pPr>
        <w:pStyle w:val="6"/>
        <w:jc w:val="center"/>
        <w:rPr>
          <w:b/>
          <w:bCs/>
        </w:rPr>
      </w:pPr>
    </w:p>
    <w:p w14:paraId="535592B3">
      <w:pPr>
        <w:pStyle w:val="6"/>
        <w:jc w:val="center"/>
      </w:pPr>
      <w:r>
        <w:rPr>
          <w:b/>
          <w:bCs/>
        </w:rPr>
        <w:t>МАЙ</w:t>
      </w:r>
    </w:p>
    <w:p w14:paraId="6FB00B44">
      <w:pPr>
        <w:pStyle w:val="6"/>
        <w:jc w:val="center"/>
      </w:pPr>
      <w:r>
        <w:rPr>
          <w:b/>
          <w:bCs/>
        </w:rPr>
        <w:t>*Великая Победа</w:t>
      </w:r>
    </w:p>
    <w:p w14:paraId="14C2920C">
      <w:pPr>
        <w:pStyle w:val="6"/>
        <w:jc w:val="center"/>
      </w:pPr>
      <w:r>
        <w:rPr>
          <w:b/>
          <w:bCs/>
        </w:rPr>
        <w:t>Цель: воспитывать патриотические чувства, уважение к старшим, ветеранам; уважительное отношение к историческому наследию, воспитывать чувство гордости за свою страну, своих близких, желание больше узнать о прошлом своей семьи и своей страны.</w:t>
      </w:r>
    </w:p>
    <w:tbl>
      <w:tblPr>
        <w:tblStyle w:val="3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4090"/>
        <w:gridCol w:w="2693"/>
        <w:gridCol w:w="3402"/>
        <w:gridCol w:w="2278"/>
      </w:tblGrid>
      <w:tr w14:paraId="59EC4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47747D">
            <w:pPr>
              <w:jc w:val="center"/>
            </w:pPr>
            <w:r>
              <w:rPr>
                <w:b/>
              </w:rPr>
              <w:t xml:space="preserve">Модуль 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793292">
            <w:pPr>
              <w:jc w:val="center"/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A8B741">
            <w:pPr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FB5778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EE3596">
            <w:pPr>
              <w:jc w:val="center"/>
            </w:pPr>
            <w:r>
              <w:rPr>
                <w:b/>
              </w:rPr>
              <w:t>Отметка о выполнении</w:t>
            </w:r>
          </w:p>
        </w:tc>
      </w:tr>
      <w:tr w14:paraId="23E0C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8009BD">
            <w:pPr>
              <w:jc w:val="center"/>
            </w:pPr>
            <w:r>
              <w:rPr>
                <w:b/>
                <w:bCs/>
              </w:rPr>
              <w:t>Основные школьные дела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A245AF3">
            <w:r>
              <w:rPr>
                <w:bCs/>
              </w:rPr>
              <w:t>День Победы.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93619B">
            <w:pPr>
              <w:jc w:val="center"/>
            </w:pPr>
            <w:r>
              <w:rPr>
                <w:bCs/>
              </w:rPr>
              <w:t>08.05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C7B888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A28401D">
            <w:pPr>
              <w:snapToGrid w:val="0"/>
              <w:jc w:val="center"/>
              <w:rPr>
                <w:b/>
              </w:rPr>
            </w:pPr>
          </w:p>
        </w:tc>
      </w:tr>
      <w:tr w14:paraId="1FB59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98D185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3B76AE7">
            <w:r>
              <w:rPr>
                <w:bCs/>
              </w:rPr>
              <w:t>Последний</w:t>
            </w:r>
            <w:r>
              <w:rPr>
                <w:bCs/>
                <w:lang w:val="en-US"/>
              </w:rPr>
              <w:t xml:space="preserve"> звонок.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4CA46E">
            <w:pPr>
              <w:jc w:val="center"/>
            </w:pPr>
            <w:r>
              <w:t>до</w:t>
            </w:r>
            <w:r>
              <w:rPr>
                <w:lang w:val="en-US"/>
              </w:rPr>
              <w:t xml:space="preserve"> 23.05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98F670D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902960">
            <w:pPr>
              <w:snapToGrid w:val="0"/>
              <w:jc w:val="center"/>
              <w:rPr>
                <w:b/>
              </w:rPr>
            </w:pPr>
          </w:p>
        </w:tc>
      </w:tr>
      <w:tr w14:paraId="2C740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3760699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5DDC93">
            <w:r>
              <w:rPr>
                <w:bCs/>
              </w:rPr>
              <w:t xml:space="preserve">Патриотическая суббота.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B056C5">
            <w:pPr>
              <w:jc w:val="center"/>
            </w:pPr>
            <w:r>
              <w:rPr>
                <w:lang w:val="en-US"/>
              </w:rPr>
              <w:t>10.05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2C61C82">
            <w:pPr>
              <w:jc w:val="center"/>
            </w:pPr>
            <w:r>
              <w:t>Администрация</w:t>
            </w:r>
            <w:r>
              <w:rPr>
                <w:lang w:val="en-US"/>
              </w:rPr>
              <w:t xml:space="preserve"> школы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74A897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70D59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8CB667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F990C09">
            <w:r>
              <w:rPr>
                <w:bCs/>
              </w:rPr>
              <w:t>Акция «Окна Победы», «Георгиевская ленточка», «Ветеран живет рядом».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E85A09">
            <w:pPr>
              <w:jc w:val="center"/>
            </w:pPr>
            <w:r>
              <w:rPr>
                <w:lang w:val="en-US"/>
              </w:rPr>
              <w:t>до 09.05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7969AB8">
            <w:pPr>
              <w:jc w:val="center"/>
            </w:pPr>
            <w:r>
              <w:rPr>
                <w:w w:val="100"/>
                <w:lang w:val="ru-RU"/>
              </w:rPr>
              <w:t>Камалтдинова З.М.</w:t>
            </w:r>
          </w:p>
          <w:p w14:paraId="3F107F73">
            <w:pPr>
              <w:jc w:val="center"/>
            </w:pPr>
            <w:r>
              <w:rPr>
                <w:w w:val="100"/>
              </w:rPr>
              <w:t xml:space="preserve">, советник директора по воспитанию </w:t>
            </w:r>
            <w:r>
              <w:rPr>
                <w:w w:val="100"/>
                <w:lang w:val="en-US"/>
              </w:rPr>
              <w:t>Сайпушева Н.Ю.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A2D3E6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20A70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AC27AD">
            <w:pPr>
              <w:jc w:val="center"/>
            </w:pPr>
            <w:r>
              <w:rPr>
                <w:b/>
                <w:bCs/>
              </w:rPr>
              <w:t>Внешкольные мероприятия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4EA3FD">
            <w:pPr>
              <w:tabs>
                <w:tab w:val="left" w:pos="851"/>
              </w:tabs>
            </w:pPr>
            <w:r>
              <w:t>Мероприятия, организуемые социальными партнерами.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CEEEF0F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en-US"/>
              </w:rP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05AFDF">
            <w:pPr>
              <w:tabs>
                <w:tab w:val="left" w:pos="851"/>
              </w:tabs>
              <w:jc w:val="center"/>
            </w:pPr>
            <w:r>
              <w:rPr>
                <w:w w:val="100"/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2C6456">
            <w:pPr>
              <w:tabs>
                <w:tab w:val="left" w:pos="851"/>
              </w:tabs>
              <w:snapToGrid w:val="0"/>
              <w:jc w:val="center"/>
              <w:rPr>
                <w:w w:val="100"/>
                <w:lang w:val="en-US"/>
              </w:rPr>
            </w:pPr>
          </w:p>
        </w:tc>
      </w:tr>
      <w:tr w14:paraId="23A42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AFCC90D">
            <w:pPr>
              <w:jc w:val="center"/>
            </w:pPr>
            <w:r>
              <w:rPr>
                <w:b/>
                <w:bCs/>
              </w:rPr>
              <w:t>Классное руководство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519932">
            <w:r>
              <w:t>Работа с коллективом класса.</w:t>
            </w:r>
          </w:p>
          <w:p w14:paraId="7490FD88">
            <w:r>
              <w:t>Индивидуальная работа с обучающимися.</w:t>
            </w:r>
          </w:p>
          <w:p w14:paraId="598C540A">
            <w:r>
              <w:t>Инструктаж по технике безопасности.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25ECBB">
            <w:pPr>
              <w:jc w:val="center"/>
            </w:pPr>
            <w:r>
              <w:t>в течение месяца</w:t>
            </w:r>
          </w:p>
          <w:p w14:paraId="1192FC3E">
            <w:pPr>
              <w:jc w:val="center"/>
            </w:pPr>
            <w:r>
              <w:t>в течение месяца</w:t>
            </w:r>
          </w:p>
          <w:p w14:paraId="2A6122D6">
            <w:pPr>
              <w:jc w:val="center"/>
            </w:pPr>
          </w:p>
          <w:p w14:paraId="63A49725">
            <w:pPr>
              <w:jc w:val="center"/>
            </w:pPr>
            <w:r>
              <w:t>26.05</w:t>
            </w:r>
          </w:p>
          <w:p w14:paraId="3A26EBEA">
            <w:pPr>
              <w:jc w:val="center"/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CAA8B9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  <w:p w14:paraId="104C30E6">
            <w:pPr>
              <w:jc w:val="center"/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1FAB7D">
            <w:pPr>
              <w:snapToGrid w:val="0"/>
              <w:jc w:val="center"/>
              <w:rPr>
                <w:b/>
              </w:rPr>
            </w:pPr>
          </w:p>
        </w:tc>
      </w:tr>
      <w:tr w14:paraId="4B783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B249AA6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54E15F">
            <w:r>
              <w:rPr>
                <w:bCs/>
              </w:rPr>
              <w:t>Классный час</w:t>
            </w:r>
          </w:p>
          <w:p w14:paraId="62ED61A0">
            <w:r>
              <w:t>Детство, опаленное войной.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B22726">
            <w:pPr>
              <w:snapToGrid w:val="0"/>
              <w:jc w:val="center"/>
              <w:rPr>
                <w:bCs/>
              </w:rPr>
            </w:pPr>
          </w:p>
          <w:p w14:paraId="3A2436FB">
            <w:pPr>
              <w:jc w:val="center"/>
            </w:pPr>
            <w:r>
              <w:t>07.05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ACD974D">
            <w:pPr>
              <w:snapToGrid w:val="0"/>
              <w:jc w:val="center"/>
            </w:pPr>
          </w:p>
          <w:p w14:paraId="7B8E06C2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0C4552">
            <w:pPr>
              <w:snapToGrid w:val="0"/>
              <w:jc w:val="center"/>
              <w:rPr>
                <w:b/>
              </w:rPr>
            </w:pPr>
          </w:p>
        </w:tc>
      </w:tr>
      <w:tr w14:paraId="64EBE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84C3BA">
            <w:pPr>
              <w:jc w:val="center"/>
            </w:pPr>
            <w:r>
              <w:rPr>
                <w:b/>
                <w:bCs/>
              </w:rPr>
              <w:t xml:space="preserve">  Школьный урок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BFCECE">
            <w:r>
              <w:t>Контроль за  посещаемостью и  успеваемостью.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2EEB4D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E24E577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C65A31">
            <w:pPr>
              <w:snapToGrid w:val="0"/>
              <w:jc w:val="center"/>
              <w:rPr>
                <w:b/>
              </w:rPr>
            </w:pPr>
          </w:p>
        </w:tc>
      </w:tr>
      <w:tr w14:paraId="417B1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098BCB0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877B49">
            <w:r>
              <w:t>Работа с секторами.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2A4C55E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3B86189">
            <w:pPr>
              <w:jc w:val="center"/>
            </w:pPr>
            <w:r>
              <w:t>Актив класса</w:t>
            </w:r>
          </w:p>
          <w:p w14:paraId="04E8CEA0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6E197B">
            <w:pPr>
              <w:snapToGrid w:val="0"/>
              <w:jc w:val="center"/>
              <w:rPr>
                <w:b/>
              </w:rPr>
            </w:pPr>
          </w:p>
        </w:tc>
      </w:tr>
      <w:tr w14:paraId="13839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3AC0A5">
            <w:pPr>
              <w:jc w:val="center"/>
            </w:pPr>
            <w:r>
              <w:rPr>
                <w:b/>
                <w:bCs/>
              </w:rPr>
              <w:t>Внеурочная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1EA5399">
            <w:r>
              <w:t>«Разговоры о важном»</w:t>
            </w:r>
          </w:p>
          <w:p w14:paraId="3CBDEE8F"/>
          <w:p w14:paraId="346A3806"/>
          <w:p w14:paraId="58CA24D4">
            <w:pPr>
              <w:jc w:val="both"/>
            </w:pPr>
            <w:r>
              <w:t>«В волшебном мире музыки»</w:t>
            </w:r>
          </w:p>
          <w:p w14:paraId="2DAFB574">
            <w:pPr>
              <w:jc w:val="both"/>
            </w:pPr>
            <w:r>
              <w:t>«Волшебная кисточка»</w:t>
            </w:r>
          </w:p>
          <w:p w14:paraId="10DC4E55">
            <w:pPr>
              <w:jc w:val="both"/>
            </w:pPr>
            <w:r>
              <w:t>«Сдаем ГТО»</w:t>
            </w:r>
          </w:p>
          <w:p w14:paraId="41AACBD0">
            <w:pPr>
              <w:jc w:val="both"/>
            </w:pPr>
            <w:r>
              <w:rPr>
                <w:color w:val="000000"/>
                <w:w w:val="100"/>
              </w:rPr>
              <w:t>Проектная деятельность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C1B66FA">
            <w:pPr>
              <w:jc w:val="center"/>
            </w:pPr>
            <w:r>
              <w:t>еженедельно, по понедельникам</w:t>
            </w:r>
          </w:p>
          <w:p w14:paraId="0C74890E">
            <w:pPr>
              <w:jc w:val="both"/>
            </w:pPr>
          </w:p>
          <w:p w14:paraId="6F2C812D">
            <w:pPr>
              <w:jc w:val="center"/>
            </w:pPr>
            <w:r>
              <w:t>еженедельно,</w:t>
            </w:r>
          </w:p>
          <w:p w14:paraId="17B6A57A">
            <w:pPr>
              <w:jc w:val="center"/>
            </w:pPr>
            <w:r>
              <w:t>по расписанию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19EE91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  <w:p w14:paraId="37B99DED">
            <w:pPr>
              <w:jc w:val="center"/>
            </w:pPr>
          </w:p>
          <w:p w14:paraId="2CD6984C">
            <w:pPr>
              <w:jc w:val="center"/>
            </w:pPr>
          </w:p>
          <w:p w14:paraId="731C9AF5">
            <w:pPr>
              <w:jc w:val="center"/>
            </w:pPr>
            <w:r>
              <w:t>учителя-предметники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319054">
            <w:pPr>
              <w:snapToGrid w:val="0"/>
              <w:jc w:val="center"/>
              <w:rPr>
                <w:b/>
              </w:rPr>
            </w:pPr>
          </w:p>
        </w:tc>
      </w:tr>
      <w:tr w14:paraId="26BCB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20EED79">
            <w:pPr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A771EF">
            <w:r>
              <w:t>Консультация с родителями и обучающимися.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0DC39C">
            <w:pPr>
              <w:jc w:val="center"/>
            </w:pPr>
            <w:r>
              <w:t>ежемесячно, по мере необходимости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D97758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C8E0B8">
            <w:pPr>
              <w:snapToGrid w:val="0"/>
              <w:jc w:val="center"/>
              <w:rPr>
                <w:b/>
              </w:rPr>
            </w:pPr>
          </w:p>
        </w:tc>
      </w:tr>
      <w:tr w14:paraId="17029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195F52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0E2EA6">
            <w:r>
              <w:t>Посещение на дому.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882D9CE">
            <w:pPr>
              <w:jc w:val="center"/>
            </w:pPr>
            <w:r>
              <w:t>в течение месяца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9D7636D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6FE0E4">
            <w:pPr>
              <w:snapToGrid w:val="0"/>
              <w:jc w:val="center"/>
              <w:rPr>
                <w:b/>
              </w:rPr>
            </w:pPr>
          </w:p>
        </w:tc>
      </w:tr>
      <w:tr w14:paraId="7A623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E322D9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E43B6B">
            <w:r>
              <w:t>Классное</w:t>
            </w:r>
            <w:r>
              <w:rPr>
                <w:lang w:val="en-US"/>
              </w:rPr>
              <w:t xml:space="preserve"> родительское собрание «</w:t>
            </w:r>
            <w:r>
              <w:rPr>
                <w:rFonts w:eastAsia="Calibri"/>
                <w:szCs w:val="24"/>
              </w:rPr>
              <w:t>О законопослушном поведении и уголовной ответственности за правонарушения   террористического и экстремистского характера»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F3AFC52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381DCC5">
            <w:pPr>
              <w:jc w:val="center"/>
            </w:pPr>
            <w: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EE5137">
            <w:pPr>
              <w:snapToGrid w:val="0"/>
              <w:jc w:val="center"/>
              <w:rPr>
                <w:b/>
                <w:lang w:val="en-US"/>
              </w:rPr>
            </w:pPr>
          </w:p>
        </w:tc>
      </w:tr>
      <w:tr w14:paraId="5DF29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E2809C2">
            <w:pPr>
              <w:jc w:val="center"/>
            </w:pPr>
            <w:r>
              <w:rPr>
                <w:b/>
                <w:bCs/>
                <w:lang w:val="en-US"/>
              </w:rPr>
              <w:t>Самоуправление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55AA3A">
            <w:r>
              <w:t>Организация дежурства в классе.</w:t>
            </w:r>
          </w:p>
          <w:p w14:paraId="64780709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E931AE3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AA3D1E1">
            <w:pPr>
              <w:jc w:val="center"/>
            </w:pPr>
            <w:r>
              <w:t>Трудовой сектор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1DF153">
            <w:pPr>
              <w:snapToGrid w:val="0"/>
              <w:jc w:val="center"/>
              <w:rPr>
                <w:b/>
              </w:rPr>
            </w:pPr>
          </w:p>
        </w:tc>
      </w:tr>
      <w:tr w14:paraId="528CD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7A8163A">
            <w:pPr>
              <w:jc w:val="center"/>
            </w:pPr>
            <w:r>
              <w:rPr>
                <w:b/>
                <w:bCs/>
              </w:rPr>
              <w:t>Профилактика и безопасность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EC3BB3">
            <w:r>
              <w:rPr>
                <w:spacing w:val="-9"/>
              </w:rPr>
              <w:t>Классный час:</w:t>
            </w:r>
          </w:p>
          <w:p w14:paraId="33507B9A">
            <w:pPr>
              <w:numPr>
                <w:ilvl w:val="0"/>
                <w:numId w:val="11"/>
              </w:numPr>
            </w:pPr>
            <w:r>
              <w:rPr>
                <w:color w:val="000000"/>
                <w:spacing w:val="-7"/>
              </w:rPr>
              <w:t xml:space="preserve">Самостоятельная работа учащихся по правилам </w:t>
            </w:r>
            <w:r>
              <w:rPr>
                <w:color w:val="000000"/>
                <w:spacing w:val="-9"/>
              </w:rPr>
              <w:t>безопасного поведения на улицах и дорогах</w:t>
            </w:r>
          </w:p>
          <w:p w14:paraId="7A47E342">
            <w:pPr>
              <w:numPr>
                <w:ilvl w:val="0"/>
                <w:numId w:val="11"/>
              </w:numPr>
            </w:pPr>
            <w:r>
              <w:t>Беда, которую несут наркотики.</w:t>
            </w:r>
          </w:p>
          <w:p w14:paraId="0449833A">
            <w:pPr>
              <w:numPr>
                <w:ilvl w:val="0"/>
                <w:numId w:val="11"/>
              </w:numPr>
            </w:pPr>
            <w:r>
              <w:t>Правовые основы пожарной безопасности.</w:t>
            </w:r>
          </w:p>
          <w:p w14:paraId="3F9A19A4">
            <w:pPr>
              <w:numPr>
                <w:ilvl w:val="0"/>
                <w:numId w:val="11"/>
              </w:numPr>
            </w:pPr>
            <w:r>
              <w:t>Алкоголь - яд!</w:t>
            </w:r>
          </w:p>
          <w:p w14:paraId="75E69214"/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BBD5397">
            <w:pPr>
              <w:snapToGrid w:val="0"/>
              <w:jc w:val="center"/>
            </w:pPr>
          </w:p>
          <w:p w14:paraId="3C80372C">
            <w:pPr>
              <w:jc w:val="center"/>
            </w:pPr>
            <w:r>
              <w:t>1</w:t>
            </w:r>
            <w:r>
              <w:rPr>
                <w:rFonts w:hint="default"/>
                <w:lang w:val="ru-RU"/>
              </w:rPr>
              <w:t>1</w:t>
            </w:r>
            <w:r>
              <w:t>.05</w:t>
            </w:r>
          </w:p>
          <w:p w14:paraId="40A7DAB0">
            <w:pPr>
              <w:jc w:val="center"/>
            </w:pPr>
          </w:p>
          <w:p w14:paraId="7F36828D">
            <w:pPr>
              <w:jc w:val="center"/>
            </w:pPr>
          </w:p>
          <w:p w14:paraId="1E3D5959">
            <w:pPr>
              <w:jc w:val="center"/>
            </w:pPr>
            <w:r>
              <w:t>1</w:t>
            </w:r>
            <w:r>
              <w:rPr>
                <w:rFonts w:hint="default"/>
                <w:lang w:val="ru-RU"/>
              </w:rPr>
              <w:t>4</w:t>
            </w:r>
            <w:r>
              <w:t>.05</w:t>
            </w:r>
          </w:p>
          <w:p w14:paraId="67B18CBC">
            <w:pPr>
              <w:jc w:val="center"/>
            </w:pPr>
            <w:r>
              <w:rPr>
                <w:rFonts w:hint="default"/>
                <w:lang w:val="ru-RU"/>
              </w:rPr>
              <w:t>18</w:t>
            </w:r>
            <w:r>
              <w:t>.05</w:t>
            </w:r>
          </w:p>
          <w:p w14:paraId="7D138B12">
            <w:pPr>
              <w:jc w:val="center"/>
            </w:pPr>
          </w:p>
          <w:p w14:paraId="3A71E663">
            <w:pPr>
              <w:jc w:val="center"/>
            </w:pPr>
            <w:r>
              <w:t>2</w:t>
            </w:r>
            <w:r>
              <w:rPr>
                <w:rFonts w:hint="default"/>
                <w:lang w:val="ru-RU"/>
              </w:rPr>
              <w:t>1</w:t>
            </w:r>
            <w:r>
              <w:t>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CE411A">
            <w:pPr>
              <w:snapToGrid w:val="0"/>
              <w:jc w:val="center"/>
            </w:pPr>
          </w:p>
          <w:p w14:paraId="3DF16454">
            <w:pPr>
              <w:snapToGrid w:val="0"/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F3F2FD">
            <w:pPr>
              <w:snapToGrid w:val="0"/>
              <w:jc w:val="center"/>
              <w:rPr>
                <w:b/>
              </w:rPr>
            </w:pPr>
          </w:p>
        </w:tc>
      </w:tr>
      <w:tr w14:paraId="1B586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3573316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F5FA25">
            <w:pPr>
              <w:pStyle w:val="5"/>
              <w:ind w:left="0" w:right="231" w:firstLine="0"/>
            </w:pPr>
            <w:r>
              <w:rPr>
                <w:sz w:val="24"/>
                <w:szCs w:val="24"/>
              </w:rPr>
              <w:t>Участие в профилактической акции «Внимание - дети!».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85B2B5F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4214C72">
            <w:pPr>
              <w:ind w:left="-4" w:right="0" w:firstLine="0"/>
              <w:jc w:val="center"/>
            </w:pPr>
            <w:r>
              <w:rPr>
                <w:sz w:val="24"/>
                <w:szCs w:val="24"/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38D36B">
            <w:pPr>
              <w:pStyle w:val="5"/>
              <w:snapToGrid w:val="0"/>
              <w:ind w:left="-4" w:right="0" w:firstLine="0"/>
              <w:jc w:val="center"/>
              <w:rPr>
                <w:sz w:val="24"/>
                <w:szCs w:val="24"/>
              </w:rPr>
            </w:pPr>
          </w:p>
        </w:tc>
      </w:tr>
      <w:tr w14:paraId="2868F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53E0E8">
            <w:pPr>
              <w:jc w:val="center"/>
            </w:pPr>
            <w:r>
              <w:rPr>
                <w:b/>
                <w:bCs/>
              </w:rPr>
              <w:t>Социальное партнерство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9EE2E4E">
            <w:r>
              <w:t>Посещение МСДК.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653460F">
            <w:pPr>
              <w:jc w:val="center"/>
            </w:pPr>
            <w: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74FACFD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7B6075">
            <w:pPr>
              <w:snapToGrid w:val="0"/>
              <w:jc w:val="center"/>
              <w:rPr>
                <w:b/>
              </w:rPr>
            </w:pPr>
          </w:p>
        </w:tc>
      </w:tr>
      <w:tr w14:paraId="1A09E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33DDC8">
            <w:pPr>
              <w:jc w:val="center"/>
            </w:pPr>
            <w:r>
              <w:rPr>
                <w:b/>
                <w:bCs/>
                <w:lang w:val="en-US"/>
              </w:rPr>
              <w:t>Профориентация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379941">
            <w:r>
              <w:t xml:space="preserve"> «Россия - мои горизонты».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2E08D32">
            <w:pPr>
              <w:jc w:val="center"/>
            </w:pPr>
            <w:r>
              <w:t>четверг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A983C21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0FCC38">
            <w:pPr>
              <w:snapToGrid w:val="0"/>
              <w:jc w:val="center"/>
              <w:rPr>
                <w:b/>
              </w:rPr>
            </w:pPr>
          </w:p>
        </w:tc>
      </w:tr>
      <w:tr w14:paraId="27C28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70F3A9">
            <w:pPr>
              <w:jc w:val="center"/>
            </w:pPr>
            <w:r>
              <w:rPr>
                <w:b/>
                <w:bCs/>
              </w:rPr>
              <w:t xml:space="preserve">Детские общественные объединения </w:t>
            </w:r>
          </w:p>
          <w:p w14:paraId="5E87E733">
            <w:pPr>
              <w:jc w:val="center"/>
            </w:pPr>
            <w:r>
              <w:rPr>
                <w:b/>
                <w:bCs/>
              </w:rPr>
              <w:t>(ШДО, ШМО)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410C7F">
            <w:r>
              <w:t>Тимуровская помощь.</w:t>
            </w:r>
          </w:p>
          <w:p w14:paraId="54BD031E">
            <w:r>
              <w:t>Пионерский сбор, посвященный приему в пионеры.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97258F">
            <w:pPr>
              <w:jc w:val="center"/>
            </w:pPr>
            <w:r>
              <w:t>май</w:t>
            </w:r>
          </w:p>
          <w:p w14:paraId="056BCFA5">
            <w:pPr>
              <w:jc w:val="center"/>
            </w:pPr>
            <w:r>
              <w:t>19.05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A98B058">
            <w:pPr>
              <w:jc w:val="center"/>
            </w:pPr>
            <w:r>
              <w:t>Актив класса</w:t>
            </w:r>
          </w:p>
          <w:p w14:paraId="22DC47FA">
            <w:pPr>
              <w:jc w:val="center"/>
            </w:pPr>
            <w:r>
              <w:rPr>
                <w:lang w:val="ru-RU"/>
              </w:rPr>
              <w:t>Камалтдинова З.М.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0C6853">
            <w:pPr>
              <w:snapToGrid w:val="0"/>
              <w:jc w:val="center"/>
              <w:rPr>
                <w:b/>
              </w:rPr>
            </w:pPr>
          </w:p>
        </w:tc>
      </w:tr>
      <w:tr w14:paraId="6E98D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D3151A">
            <w:pPr>
              <w:jc w:val="center"/>
            </w:pPr>
            <w:r>
              <w:rPr>
                <w:b/>
                <w:bCs/>
              </w:rPr>
              <w:t>Предметно-пространственная среда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EDF3F92">
            <w:r>
              <w:t>Трудовой десант по уборке класса.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29E690">
            <w:pPr>
              <w:jc w:val="center"/>
            </w:pPr>
            <w:r>
              <w:t>26.05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A8695D">
            <w:pPr>
              <w:jc w:val="center"/>
            </w:pPr>
            <w:r>
              <w:rPr>
                <w:lang w:val="ru-RU"/>
              </w:rPr>
              <w:t>Камалтдинова З.М.</w:t>
            </w:r>
            <w:r>
              <w:t xml:space="preserve">, </w:t>
            </w:r>
          </w:p>
          <w:p w14:paraId="449EC81C">
            <w:pPr>
              <w:jc w:val="center"/>
            </w:pPr>
            <w:r>
              <w:t>актив класса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F46AC3">
            <w:pPr>
              <w:snapToGrid w:val="0"/>
              <w:jc w:val="center"/>
              <w:rPr>
                <w:b/>
              </w:rPr>
            </w:pPr>
          </w:p>
        </w:tc>
      </w:tr>
      <w:tr w14:paraId="5ADDA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8141AD7">
            <w:pPr>
              <w:jc w:val="center"/>
            </w:pPr>
            <w:r>
              <w:rPr>
                <w:b/>
                <w:bCs/>
              </w:rPr>
              <w:t>Школьные медиа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AB9DD7F">
            <w:r>
              <w:t>Участие в онлайн конкурсах, организуемых в школьной группе Вконтакте.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97265EB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ABF391">
            <w:pPr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</w:p>
          <w:p w14:paraId="683A69C2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B5E2F2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6EF3B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542241">
            <w:pPr>
              <w:jc w:val="center"/>
            </w:pPr>
            <w:r>
              <w:rPr>
                <w:b/>
                <w:bCs/>
              </w:rPr>
              <w:t>Школьный музей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7C6FF8C">
            <w:r>
              <w:t>Экскурсия в школьный краеведческий музей.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C36C90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90FAC88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  <w:r>
              <w:rPr>
                <w:spacing w:val="-1"/>
                <w:sz w:val="24"/>
                <w:szCs w:val="24"/>
              </w:rPr>
              <w:t>,</w:t>
            </w:r>
          </w:p>
          <w:p w14:paraId="0E6B0C74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>руководитель музея</w:t>
            </w:r>
          </w:p>
          <w:p w14:paraId="7A70722E">
            <w:pPr>
              <w:pStyle w:val="5"/>
              <w:ind w:left="-4" w:right="0" w:firstLine="0"/>
              <w:jc w:val="center"/>
            </w:pPr>
            <w:r>
              <w:rPr>
                <w:sz w:val="24"/>
                <w:szCs w:val="24"/>
              </w:rPr>
              <w:t xml:space="preserve"> Изибаева А.В.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2662D7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14:paraId="05EEA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D67700">
            <w:pPr>
              <w:jc w:val="center"/>
            </w:pPr>
            <w:r>
              <w:rPr>
                <w:b/>
                <w:bCs/>
              </w:rPr>
              <w:t>Трудовая деятельность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4511648">
            <w:r>
              <w:t>Экологический субботник по уборке территории школы.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F6BA4D">
            <w:pPr>
              <w:pStyle w:val="5"/>
              <w:ind w:left="0" w:right="4" w:firstLine="0"/>
              <w:jc w:val="center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77A991A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  <w:lang w:val="ru-RU"/>
              </w:rPr>
              <w:t>Камалтдинова З.М.</w:t>
            </w:r>
            <w:r>
              <w:rPr>
                <w:spacing w:val="-1"/>
                <w:sz w:val="24"/>
                <w:szCs w:val="24"/>
              </w:rPr>
              <w:t xml:space="preserve">, </w:t>
            </w:r>
          </w:p>
          <w:p w14:paraId="1B5CC829">
            <w:pPr>
              <w:pStyle w:val="5"/>
              <w:ind w:left="-4" w:right="0" w:firstLine="0"/>
              <w:jc w:val="center"/>
            </w:pPr>
            <w:r>
              <w:rPr>
                <w:spacing w:val="-1"/>
                <w:sz w:val="24"/>
                <w:szCs w:val="24"/>
              </w:rPr>
              <w:t>трудовой сектор</w:t>
            </w:r>
          </w:p>
          <w:p w14:paraId="48F80055">
            <w:pPr>
              <w:pStyle w:val="5"/>
              <w:ind w:left="-4" w:right="0" w:firstLine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FD36AE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77A9E4B">
      <w:pPr>
        <w:rPr>
          <w:b/>
        </w:rPr>
      </w:pPr>
    </w:p>
    <w:p w14:paraId="479C6BC0">
      <w:pPr>
        <w:rPr>
          <w:b/>
        </w:rPr>
      </w:pPr>
    </w:p>
    <w:p w14:paraId="0A3B024C">
      <w:pPr>
        <w:ind w:left="-900" w:right="0" w:firstLine="0"/>
        <w:rPr>
          <w:b/>
        </w:rPr>
      </w:pPr>
    </w:p>
    <w:p w14:paraId="73577F48">
      <w:pPr>
        <w:ind w:left="-900" w:right="0" w:firstLine="0"/>
        <w:rPr>
          <w:b/>
        </w:rPr>
      </w:pPr>
    </w:p>
    <w:p w14:paraId="59BA9C72">
      <w:bookmarkStart w:id="2" w:name="_GoBack"/>
      <w:bookmarkEnd w:id="2"/>
    </w:p>
    <w:sectPr>
      <w:pgSz w:w="16838" w:h="11906" w:orient="landscape"/>
      <w:pgMar w:top="1803" w:right="1440" w:bottom="1803" w:left="1440" w:header="720" w:footer="720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mn-ea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+mn-cs">
    <w:altName w:val="Microsoft YaHei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3"/>
    <w:multiLevelType w:val="singleLevel"/>
    <w:tmpl w:val="00000003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2">
    <w:nsid w:val="00000004"/>
    <w:multiLevelType w:val="singleLevel"/>
    <w:tmpl w:val="00000004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480" w:firstLine="0"/>
      </w:pPr>
    </w:lvl>
  </w:abstractNum>
  <w:abstractNum w:abstractNumId="3">
    <w:nsid w:val="00000005"/>
    <w:multiLevelType w:val="singleLevel"/>
    <w:tmpl w:val="00000005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4">
    <w:nsid w:val="00000006"/>
    <w:multiLevelType w:val="singleLevel"/>
    <w:tmpl w:val="00000006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5">
    <w:nsid w:val="00000007"/>
    <w:multiLevelType w:val="singleLevel"/>
    <w:tmpl w:val="00000007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6">
    <w:nsid w:val="00000008"/>
    <w:multiLevelType w:val="singleLevel"/>
    <w:tmpl w:val="00000008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7">
    <w:nsid w:val="00000009"/>
    <w:multiLevelType w:val="singleLevel"/>
    <w:tmpl w:val="00000009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8">
    <w:nsid w:val="0000000A"/>
    <w:multiLevelType w:val="singleLevel"/>
    <w:tmpl w:val="0000000A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9">
    <w:nsid w:val="0000000B"/>
    <w:multiLevelType w:val="singleLevel"/>
    <w:tmpl w:val="0000000B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0">
    <w:nsid w:val="0000000C"/>
    <w:multiLevelType w:val="singleLevel"/>
    <w:tmpl w:val="0000000C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1"/>
  </w:num>
  <w:num w:numId="5">
    <w:abstractNumId w:val="5"/>
  </w:num>
  <w:num w:numId="6">
    <w:abstractNumId w:val="0"/>
  </w:num>
  <w:num w:numId="7">
    <w:abstractNumId w:val="10"/>
  </w:num>
  <w:num w:numId="8">
    <w:abstractNumId w:val="9"/>
  </w:num>
  <w:num w:numId="9">
    <w:abstractNumId w:val="4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C34FE"/>
    <w:rsid w:val="7AAC3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7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7"/>
    <w:pPr>
      <w:widowControl/>
      <w:suppressAutoHyphens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1"/>
    <w:uiPriority w:val="0"/>
    <w:rPr>
      <w:rFonts w:hint="default" w:ascii="Times New Roman" w:hAnsi="Times New Roman" w:cs="Times New Roman"/>
    </w:rPr>
  </w:style>
  <w:style w:type="paragraph" w:customStyle="1" w:styleId="5">
    <w:name w:val="Table Paragraph"/>
    <w:basedOn w:val="1"/>
    <w:uiPriority w:val="6"/>
    <w:pPr>
      <w:widowControl w:val="0"/>
      <w:autoSpaceDE w:val="0"/>
      <w:ind w:left="112" w:right="0" w:firstLine="0"/>
    </w:pPr>
    <w:rPr>
      <w:sz w:val="22"/>
      <w:szCs w:val="22"/>
      <w:lang w:eastAsia="en-US"/>
    </w:rPr>
  </w:style>
  <w:style w:type="paragraph" w:customStyle="1" w:styleId="6">
    <w:name w:val="Без интервала"/>
    <w:uiPriority w:val="67"/>
    <w:pPr>
      <w:widowControl/>
      <w:suppressAutoHyphens/>
    </w:pPr>
    <w:rPr>
      <w:rFonts w:ascii="Times New Roman" w:hAnsi="Times New Roman" w:eastAsia="Times New Roman" w:cs="Times New Roman"/>
      <w:color w:val="auto"/>
      <w:sz w:val="24"/>
      <w:szCs w:val="24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2025-12-19T18:50:00Z</dcterms:created>
  <dc:creator>zimfe</dc:creator>
  <cp:lastModifiedBy>zimfe</cp:lastModifiedBy>
  <dcterms:modified xsi:type="dcterms:W3CDTF">2025-12-19T18:53:34Z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3B0445CA60954416A55DD28A60B6D7F2_11</vt:lpwstr>
  </property>
</Properties>
</file>